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87EB0" w14:textId="79DFB597" w:rsidR="008A22CF" w:rsidRPr="00D07433" w:rsidRDefault="008A22CF" w:rsidP="008A22CF">
      <w:pPr>
        <w:pStyle w:val="3GPPHeader"/>
        <w:spacing w:after="60"/>
      </w:pPr>
      <w:bookmarkStart w:id="0" w:name="_Hlk487029736"/>
      <w:bookmarkEnd w:id="0"/>
      <w:r w:rsidRPr="00CC5B31">
        <w:t>3GPP TSG-RAN WG4</w:t>
      </w:r>
      <w:r w:rsidR="001D4850" w:rsidRPr="00CC5B31">
        <w:t xml:space="preserve"> Meeting</w:t>
      </w:r>
      <w:r w:rsidR="005071CC" w:rsidRPr="00CC5B31">
        <w:t xml:space="preserve"> </w:t>
      </w:r>
      <w:r w:rsidR="005D1E89" w:rsidRPr="00CC5B31">
        <w:t>#</w:t>
      </w:r>
      <w:r w:rsidR="00887E88" w:rsidRPr="00CC5B31">
        <w:t>1</w:t>
      </w:r>
      <w:r w:rsidR="00730DBD">
        <w:t>1</w:t>
      </w:r>
      <w:r w:rsidR="003B53C2">
        <w:t>7</w:t>
      </w:r>
      <w:r w:rsidR="00421E11" w:rsidRPr="00CC5B31">
        <w:tab/>
      </w:r>
      <w:r w:rsidR="004B60B9" w:rsidRPr="00CC5B31">
        <w:rPr>
          <w:szCs w:val="24"/>
        </w:rPr>
        <w:t>R4-</w:t>
      </w:r>
      <w:r w:rsidR="00216E7B" w:rsidRPr="00CC5B31">
        <w:rPr>
          <w:szCs w:val="24"/>
        </w:rPr>
        <w:t>2</w:t>
      </w:r>
      <w:r w:rsidR="00730DBD">
        <w:rPr>
          <w:szCs w:val="24"/>
        </w:rPr>
        <w:t>5</w:t>
      </w:r>
      <w:r w:rsidR="00DF5E5A">
        <w:rPr>
          <w:szCs w:val="24"/>
        </w:rPr>
        <w:t>2123</w:t>
      </w:r>
      <w:r w:rsidR="00656676">
        <w:rPr>
          <w:szCs w:val="24"/>
        </w:rPr>
        <w:t>2</w:t>
      </w:r>
    </w:p>
    <w:p w14:paraId="44D81B81" w14:textId="3D1BCE3E" w:rsidR="007141D2" w:rsidRPr="002D43B1" w:rsidRDefault="003B53C2" w:rsidP="007141D2">
      <w:pPr>
        <w:pStyle w:val="3GPPHeader"/>
      </w:pPr>
      <w:bookmarkStart w:id="1" w:name="OLE_LINK3"/>
      <w:bookmarkStart w:id="2" w:name="OLE_LINK4"/>
      <w:r>
        <w:t>Dallas</w:t>
      </w:r>
      <w:r w:rsidR="0080790E">
        <w:t xml:space="preserve">, </w:t>
      </w:r>
      <w:r w:rsidR="00403C4A">
        <w:t>USA</w:t>
      </w:r>
      <w:r w:rsidR="007141D2" w:rsidRPr="002D43B1">
        <w:t xml:space="preserve">, </w:t>
      </w:r>
      <w:r w:rsidR="0080790E">
        <w:t>1</w:t>
      </w:r>
      <w:r>
        <w:t>7</w:t>
      </w:r>
      <w:r w:rsidR="0080790E">
        <w:t xml:space="preserve"> </w:t>
      </w:r>
      <w:r>
        <w:t>November</w:t>
      </w:r>
      <w:r w:rsidR="007141D2" w:rsidRPr="002D43B1">
        <w:t xml:space="preserve"> – </w:t>
      </w:r>
      <w:r>
        <w:t>21</w:t>
      </w:r>
      <w:r w:rsidR="0080790E">
        <w:t xml:space="preserve"> </w:t>
      </w:r>
      <w:r>
        <w:t>November</w:t>
      </w:r>
      <w:r w:rsidR="007141D2" w:rsidRPr="002D43B1">
        <w:t xml:space="preserve"> 202</w:t>
      </w:r>
      <w:r w:rsidR="0080790E">
        <w:t>5</w:t>
      </w:r>
    </w:p>
    <w:bookmarkEnd w:id="1"/>
    <w:bookmarkEnd w:id="2"/>
    <w:p w14:paraId="65F55581" w14:textId="77777777" w:rsidR="008A22CF" w:rsidRPr="00D07433" w:rsidRDefault="008A22CF" w:rsidP="008A22CF">
      <w:pPr>
        <w:pStyle w:val="3GPPHeader"/>
      </w:pPr>
    </w:p>
    <w:p w14:paraId="0FDE225D" w14:textId="67025936" w:rsidR="008A22CF" w:rsidRPr="00D07433" w:rsidRDefault="008A22CF" w:rsidP="008A22CF">
      <w:pPr>
        <w:pStyle w:val="3GPPHeader"/>
        <w:rPr>
          <w:sz w:val="22"/>
        </w:rPr>
      </w:pPr>
      <w:r w:rsidRPr="00D07433">
        <w:rPr>
          <w:sz w:val="22"/>
        </w:rPr>
        <w:t>Agenda Item:</w:t>
      </w:r>
      <w:r w:rsidRPr="00D07433">
        <w:rPr>
          <w:sz w:val="22"/>
        </w:rPr>
        <w:tab/>
      </w:r>
      <w:r w:rsidR="00403C4A">
        <w:rPr>
          <w:sz w:val="22"/>
        </w:rPr>
        <w:t>6.2.3</w:t>
      </w:r>
    </w:p>
    <w:p w14:paraId="57D8FDDC" w14:textId="3F0740BF" w:rsidR="008A22CF" w:rsidRPr="00D07433" w:rsidRDefault="008A22CF" w:rsidP="008A22CF">
      <w:pPr>
        <w:pStyle w:val="3GPPHeader"/>
        <w:rPr>
          <w:sz w:val="22"/>
        </w:rPr>
      </w:pPr>
      <w:r w:rsidRPr="00D07433">
        <w:rPr>
          <w:sz w:val="22"/>
        </w:rPr>
        <w:t>Source:</w:t>
      </w:r>
      <w:r w:rsidRPr="00D07433">
        <w:rPr>
          <w:sz w:val="22"/>
        </w:rPr>
        <w:tab/>
        <w:t>Ericsson</w:t>
      </w:r>
    </w:p>
    <w:p w14:paraId="3A8FC3FA" w14:textId="67B5E22F" w:rsidR="008A22CF" w:rsidRPr="00D07433" w:rsidRDefault="008A22CF" w:rsidP="00DF5A49">
      <w:pPr>
        <w:pStyle w:val="3GPPHeader"/>
        <w:ind w:left="1701" w:hanging="1701"/>
        <w:rPr>
          <w:sz w:val="22"/>
        </w:rPr>
      </w:pPr>
      <w:r w:rsidRPr="00D07433">
        <w:rPr>
          <w:sz w:val="22"/>
        </w:rPr>
        <w:t>Title:</w:t>
      </w:r>
      <w:r w:rsidRPr="00D07433">
        <w:rPr>
          <w:sz w:val="22"/>
        </w:rPr>
        <w:tab/>
      </w:r>
      <w:r w:rsidR="00794F14" w:rsidRPr="00794F14">
        <w:rPr>
          <w:sz w:val="22"/>
        </w:rPr>
        <w:t>UE demodulation requirements for non-</w:t>
      </w:r>
      <w:proofErr w:type="spellStart"/>
      <w:r w:rsidR="00794F14" w:rsidRPr="00794F14">
        <w:rPr>
          <w:sz w:val="22"/>
        </w:rPr>
        <w:t>colocated</w:t>
      </w:r>
      <w:proofErr w:type="spellEnd"/>
      <w:r w:rsidR="00794F14" w:rsidRPr="00794F14">
        <w:rPr>
          <w:sz w:val="22"/>
        </w:rPr>
        <w:t xml:space="preserve"> CA Phase 2</w:t>
      </w:r>
    </w:p>
    <w:p w14:paraId="385E2C9B" w14:textId="6597DCCF" w:rsidR="008A22CF" w:rsidRPr="00D07433" w:rsidRDefault="008A22CF" w:rsidP="008A22CF">
      <w:pPr>
        <w:pStyle w:val="3GPPHeader"/>
        <w:rPr>
          <w:sz w:val="22"/>
        </w:rPr>
      </w:pPr>
      <w:r w:rsidRPr="00D07433">
        <w:rPr>
          <w:sz w:val="22"/>
        </w:rPr>
        <w:t>Document for:</w:t>
      </w:r>
      <w:r w:rsidRPr="00D07433">
        <w:rPr>
          <w:sz w:val="22"/>
        </w:rPr>
        <w:tab/>
      </w:r>
      <w:r w:rsidR="00BC0BED" w:rsidRPr="00D07433">
        <w:rPr>
          <w:sz w:val="22"/>
        </w:rPr>
        <w:t>Discussion</w:t>
      </w:r>
    </w:p>
    <w:p w14:paraId="759CD159" w14:textId="2DD01ED8" w:rsidR="00891395" w:rsidRPr="00D07433" w:rsidRDefault="00A94312" w:rsidP="00BF0D8F">
      <w:pPr>
        <w:pStyle w:val="Heading1"/>
      </w:pPr>
      <w:r w:rsidRPr="00D07433">
        <w:t>Introduction</w:t>
      </w:r>
    </w:p>
    <w:p w14:paraId="483DD332" w14:textId="3A6947AF" w:rsidR="00A85CA6" w:rsidRDefault="001E5451" w:rsidP="00A85CA6">
      <w:pPr>
        <w:pStyle w:val="B1"/>
        <w:ind w:left="0" w:firstLine="0"/>
        <w:rPr>
          <w:lang w:eastAsia="zh-CN"/>
        </w:rPr>
      </w:pPr>
      <w:r>
        <w:t xml:space="preserve">RAN4#116bis agreed with the WF on the </w:t>
      </w:r>
      <w:r w:rsidR="006043BD" w:rsidRPr="00D07433">
        <w:t xml:space="preserve">UE demodulation requirements for </w:t>
      </w:r>
      <w:r w:rsidR="00FC4712">
        <w:t>the</w:t>
      </w:r>
      <w:r w:rsidR="00FC4712" w:rsidRPr="001352D4">
        <w:t xml:space="preserve"> intra-band non-collocated EN-DC/NR-CA deployment Phas</w:t>
      </w:r>
      <w:r w:rsidR="00C011BE">
        <w:t>a</w:t>
      </w:r>
      <w:r w:rsidR="00FC4712" w:rsidRPr="001352D4">
        <w:t>e2</w:t>
      </w:r>
      <w:r w:rsidR="00125311" w:rsidRPr="00D07433">
        <w:t xml:space="preserve"> </w:t>
      </w:r>
      <w:r w:rsidR="00125311" w:rsidRPr="00D07433">
        <w:fldChar w:fldCharType="begin"/>
      </w:r>
      <w:r w:rsidR="00125311" w:rsidRPr="00D07433">
        <w:instrText xml:space="preserve"> REF _Ref130824703 \r \h </w:instrText>
      </w:r>
      <w:r w:rsidR="00125311" w:rsidRPr="00D07433">
        <w:fldChar w:fldCharType="separate"/>
      </w:r>
      <w:r w:rsidR="00987A89">
        <w:t>[1]</w:t>
      </w:r>
      <w:r w:rsidR="00125311" w:rsidRPr="00D07433">
        <w:fldChar w:fldCharType="end"/>
      </w:r>
      <w:r w:rsidR="00A85CA6">
        <w:t xml:space="preserve">, where RAN4 agreed to define PDSCH demodulation requirements for </w:t>
      </w:r>
      <w:r w:rsidR="00A85CA6">
        <w:rPr>
          <w:lang w:eastAsia="zh-CN"/>
        </w:rPr>
        <w:t>Type 4b UE with 2CC NR-CA scenario.</w:t>
      </w:r>
    </w:p>
    <w:p w14:paraId="4EB8EFA0" w14:textId="69CFE611" w:rsidR="006043BD" w:rsidRDefault="00A85CA6" w:rsidP="006043BD">
      <w:r>
        <w:t>This contribution provides our simulation results to decide the MCS.</w:t>
      </w:r>
    </w:p>
    <w:p w14:paraId="6D1A3FB9" w14:textId="7CDCCE68" w:rsidR="00A94312" w:rsidRPr="00D07433" w:rsidRDefault="00A85CA6" w:rsidP="00701404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14:paraId="5FA4B5E9" w14:textId="34C6012C" w:rsidR="006C2A70" w:rsidRPr="006C2A70" w:rsidRDefault="00517A3E" w:rsidP="006C2A70">
      <w:r>
        <w:fldChar w:fldCharType="begin"/>
      </w:r>
      <w:r>
        <w:instrText xml:space="preserve"> REF _Ref208775505 \h </w:instrText>
      </w:r>
      <w:r>
        <w:fldChar w:fldCharType="separate"/>
      </w:r>
      <w:r w:rsidR="00987A89">
        <w:t xml:space="preserve">Table </w:t>
      </w:r>
      <w:r w:rsidR="00987A89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_Ref208775507 \h </w:instrText>
      </w:r>
      <w:r>
        <w:fldChar w:fldCharType="separate"/>
      </w:r>
      <w:r w:rsidR="00987A89">
        <w:t xml:space="preserve">Table </w:t>
      </w:r>
      <w:r w:rsidR="00987A89">
        <w:rPr>
          <w:noProof/>
        </w:rPr>
        <w:t>2</w:t>
      </w:r>
      <w:r>
        <w:fldChar w:fldCharType="end"/>
      </w:r>
      <w:r>
        <w:t xml:space="preserve"> show our simulation results to </w:t>
      </w:r>
      <w:r w:rsidR="00DA2A3B">
        <w:t xml:space="preserve">list </w:t>
      </w:r>
      <w:r>
        <w:t>the MCS/rank candidates for Type 4</w:t>
      </w:r>
      <w:r w:rsidR="00043992">
        <w:t>b</w:t>
      </w:r>
      <w:r>
        <w:t xml:space="preserve"> UE</w:t>
      </w:r>
      <w:r w:rsidR="003C57C2">
        <w:t xml:space="preserve"> </w:t>
      </w:r>
      <w:r>
        <w:t>demodulation requirement</w:t>
      </w:r>
      <w:r w:rsidR="006A37B2">
        <w:t>s</w:t>
      </w:r>
      <w:r w:rsidR="00043992">
        <w:t xml:space="preserve">. </w:t>
      </w:r>
      <w:r w:rsidR="00CF3662">
        <w:t>It is observed that</w:t>
      </w:r>
      <w:r w:rsidR="001235EB" w:rsidRPr="00B31DFB">
        <w:t xml:space="preserve"> </w:t>
      </w:r>
      <w:r w:rsidR="005F5935" w:rsidRPr="00B31DFB">
        <w:t xml:space="preserve">the candidate pair </w:t>
      </w:r>
      <w:r w:rsidR="00D30229">
        <w:t>is</w:t>
      </w:r>
      <w:r w:rsidR="005F5935" w:rsidRPr="00B31DFB">
        <w:t xml:space="preserve"> </w:t>
      </w:r>
      <w:r w:rsidR="00B31DFB">
        <w:t>R</w:t>
      </w:r>
      <w:r w:rsidR="005F5935" w:rsidRPr="00B31DFB">
        <w:t xml:space="preserve">ank 2 MCS 4 and </w:t>
      </w:r>
      <w:r w:rsidR="00B31DFB">
        <w:t>R</w:t>
      </w:r>
      <w:r w:rsidR="005F5935" w:rsidRPr="00B31DFB">
        <w:t>ank 4 MCS 21</w:t>
      </w:r>
      <w:r w:rsidR="00207C14">
        <w:t>, to satisfy the MRTD within 25dB.</w:t>
      </w:r>
    </w:p>
    <w:p w14:paraId="2E0C01A8" w14:textId="2F3DF9D4" w:rsidR="00590104" w:rsidRDefault="006C2A70" w:rsidP="006C2A70">
      <w:pPr>
        <w:pStyle w:val="Caption"/>
      </w:pPr>
      <w:bookmarkStart w:id="3" w:name="_Ref2087755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87A89">
        <w:rPr>
          <w:noProof/>
        </w:rPr>
        <w:t>1</w:t>
      </w:r>
      <w:r>
        <w:fldChar w:fldCharType="end"/>
      </w:r>
      <w:bookmarkEnd w:id="3"/>
      <w:r>
        <w:tab/>
        <w:t>PDSCH simulation results (for alignment) for CC#1.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310918" w14:paraId="27855383" w14:textId="77777777" w:rsidTr="00310918">
        <w:tc>
          <w:tcPr>
            <w:tcW w:w="1000" w:type="pct"/>
          </w:tcPr>
          <w:p w14:paraId="25EF9AC5" w14:textId="77777777" w:rsidR="00310918" w:rsidRDefault="00310918" w:rsidP="00310918">
            <w:pPr>
              <w:pStyle w:val="TAH"/>
            </w:pPr>
            <w:r>
              <w:t xml:space="preserve">Rank </w:t>
            </w:r>
          </w:p>
        </w:tc>
        <w:tc>
          <w:tcPr>
            <w:tcW w:w="1000" w:type="pct"/>
          </w:tcPr>
          <w:p w14:paraId="4762A38A" w14:textId="35728D39" w:rsidR="00310918" w:rsidRDefault="00310918" w:rsidP="00310918">
            <w:pPr>
              <w:pStyle w:val="TAH"/>
            </w:pPr>
            <w:r>
              <w:t>Propagation condition</w:t>
            </w:r>
          </w:p>
        </w:tc>
        <w:tc>
          <w:tcPr>
            <w:tcW w:w="1000" w:type="pct"/>
          </w:tcPr>
          <w:p w14:paraId="57C8F0DD" w14:textId="628EC23B" w:rsidR="00310918" w:rsidRDefault="00310918" w:rsidP="00310918">
            <w:pPr>
              <w:pStyle w:val="TAH"/>
            </w:pPr>
            <w:r>
              <w:t>Antenna configuration</w:t>
            </w:r>
          </w:p>
        </w:tc>
        <w:tc>
          <w:tcPr>
            <w:tcW w:w="1000" w:type="pct"/>
          </w:tcPr>
          <w:p w14:paraId="435CAA0C" w14:textId="348CD78F" w:rsidR="00310918" w:rsidRDefault="00310918" w:rsidP="00310918">
            <w:pPr>
              <w:pStyle w:val="TAH"/>
            </w:pPr>
            <w:r>
              <w:t>MCS (64QAM table)</w:t>
            </w:r>
          </w:p>
        </w:tc>
        <w:tc>
          <w:tcPr>
            <w:tcW w:w="1000" w:type="pct"/>
          </w:tcPr>
          <w:p w14:paraId="51E3B436" w14:textId="1EE336BB" w:rsidR="00310918" w:rsidRDefault="00310918" w:rsidP="00310918">
            <w:pPr>
              <w:pStyle w:val="TAH"/>
            </w:pPr>
            <w:r>
              <w:t>SNR to achieve 70% of maximum throughput (ideal results)</w:t>
            </w:r>
          </w:p>
        </w:tc>
      </w:tr>
      <w:tr w:rsidR="00310918" w14:paraId="222C1E14" w14:textId="77777777" w:rsidTr="00310918">
        <w:tc>
          <w:tcPr>
            <w:tcW w:w="1000" w:type="pct"/>
          </w:tcPr>
          <w:p w14:paraId="66205F74" w14:textId="118AA721" w:rsidR="00310918" w:rsidRDefault="00310918" w:rsidP="00310918">
            <w:pPr>
              <w:pStyle w:val="TAC"/>
            </w:pPr>
            <w:r>
              <w:t>2</w:t>
            </w:r>
          </w:p>
        </w:tc>
        <w:tc>
          <w:tcPr>
            <w:tcW w:w="1000" w:type="pct"/>
          </w:tcPr>
          <w:p w14:paraId="7227C41C" w14:textId="56323276" w:rsidR="00310918" w:rsidRDefault="00310918" w:rsidP="00310918">
            <w:pPr>
              <w:pStyle w:val="TAC"/>
            </w:pPr>
            <w:r>
              <w:t>Static channel in TS 38.101-4 B.1.1</w:t>
            </w:r>
          </w:p>
        </w:tc>
        <w:tc>
          <w:tcPr>
            <w:tcW w:w="1000" w:type="pct"/>
          </w:tcPr>
          <w:p w14:paraId="54E5F033" w14:textId="7BDB17C2" w:rsidR="00310918" w:rsidRDefault="00310918" w:rsidP="00310918">
            <w:pPr>
              <w:pStyle w:val="TAC"/>
            </w:pPr>
            <w:r>
              <w:t>2x4</w:t>
            </w:r>
          </w:p>
        </w:tc>
        <w:tc>
          <w:tcPr>
            <w:tcW w:w="1000" w:type="pct"/>
          </w:tcPr>
          <w:p w14:paraId="3D9CF4E9" w14:textId="1A36481E" w:rsidR="00310918" w:rsidRPr="007C704B" w:rsidRDefault="00310918" w:rsidP="00310918">
            <w:pPr>
              <w:pStyle w:val="TAC"/>
              <w:rPr>
                <w:highlight w:val="yellow"/>
              </w:rPr>
            </w:pPr>
            <w:r w:rsidRPr="007C704B">
              <w:rPr>
                <w:highlight w:val="yellow"/>
              </w:rPr>
              <w:t>4</w:t>
            </w:r>
          </w:p>
        </w:tc>
        <w:tc>
          <w:tcPr>
            <w:tcW w:w="1000" w:type="pct"/>
          </w:tcPr>
          <w:p w14:paraId="689473D2" w14:textId="64DFC349" w:rsidR="00310918" w:rsidRPr="007C704B" w:rsidRDefault="007259B4" w:rsidP="00310918">
            <w:pPr>
              <w:pStyle w:val="TAC"/>
              <w:rPr>
                <w:highlight w:val="yellow"/>
              </w:rPr>
            </w:pPr>
            <w:r w:rsidRPr="007C704B">
              <w:rPr>
                <w:highlight w:val="yellow"/>
              </w:rPr>
              <w:t>-4.3</w:t>
            </w:r>
          </w:p>
        </w:tc>
      </w:tr>
    </w:tbl>
    <w:p w14:paraId="54D040FF" w14:textId="77777777" w:rsidR="009A382C" w:rsidRDefault="009A382C" w:rsidP="00590104"/>
    <w:p w14:paraId="40D1A422" w14:textId="0EF1AE8D" w:rsidR="00E91598" w:rsidRPr="00BD12DD" w:rsidRDefault="00E91598" w:rsidP="00E91598">
      <w:pPr>
        <w:pStyle w:val="Caption"/>
      </w:pPr>
      <w:bookmarkStart w:id="4" w:name="_Ref2087755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87A89">
        <w:rPr>
          <w:noProof/>
        </w:rPr>
        <w:t>2</w:t>
      </w:r>
      <w:r>
        <w:fldChar w:fldCharType="end"/>
      </w:r>
      <w:bookmarkEnd w:id="4"/>
      <w:r>
        <w:tab/>
        <w:t>PDSCH simulation results (for alignment) for CC#2.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310918" w14:paraId="7FFA20F8" w14:textId="77777777" w:rsidTr="00310918">
        <w:tc>
          <w:tcPr>
            <w:tcW w:w="1000" w:type="pct"/>
          </w:tcPr>
          <w:p w14:paraId="4592916E" w14:textId="77777777" w:rsidR="00310918" w:rsidRDefault="00310918" w:rsidP="00310918">
            <w:pPr>
              <w:pStyle w:val="TAH"/>
            </w:pPr>
            <w:r>
              <w:t xml:space="preserve">Rank </w:t>
            </w:r>
          </w:p>
        </w:tc>
        <w:tc>
          <w:tcPr>
            <w:tcW w:w="1000" w:type="pct"/>
          </w:tcPr>
          <w:p w14:paraId="09B89111" w14:textId="54E5F899" w:rsidR="00310918" w:rsidRDefault="00310918" w:rsidP="00310918">
            <w:pPr>
              <w:pStyle w:val="TAH"/>
            </w:pPr>
            <w:r>
              <w:t>Propagation condition</w:t>
            </w:r>
          </w:p>
        </w:tc>
        <w:tc>
          <w:tcPr>
            <w:tcW w:w="1000" w:type="pct"/>
          </w:tcPr>
          <w:p w14:paraId="5E7014B4" w14:textId="157EF00F" w:rsidR="00310918" w:rsidRDefault="00310918" w:rsidP="00310918">
            <w:pPr>
              <w:pStyle w:val="TAH"/>
            </w:pPr>
            <w:r>
              <w:t>Antenna configuration</w:t>
            </w:r>
          </w:p>
        </w:tc>
        <w:tc>
          <w:tcPr>
            <w:tcW w:w="1000" w:type="pct"/>
          </w:tcPr>
          <w:p w14:paraId="22E20413" w14:textId="29C0A469" w:rsidR="00310918" w:rsidRDefault="00310918" w:rsidP="00310918">
            <w:pPr>
              <w:pStyle w:val="TAH"/>
            </w:pPr>
            <w:r>
              <w:t xml:space="preserve">MCS (256QAM table) </w:t>
            </w:r>
          </w:p>
        </w:tc>
        <w:tc>
          <w:tcPr>
            <w:tcW w:w="1000" w:type="pct"/>
          </w:tcPr>
          <w:p w14:paraId="53C321F2" w14:textId="1D73A47D" w:rsidR="00310918" w:rsidRDefault="00310918" w:rsidP="00310918">
            <w:pPr>
              <w:pStyle w:val="TAH"/>
            </w:pPr>
            <w:r>
              <w:t>SNR to achieve 70% of maximum throughput (ideal results)</w:t>
            </w:r>
          </w:p>
        </w:tc>
      </w:tr>
      <w:tr w:rsidR="00310918" w14:paraId="21540AC9" w14:textId="77777777" w:rsidTr="00310918">
        <w:tc>
          <w:tcPr>
            <w:tcW w:w="1000" w:type="pct"/>
            <w:vMerge w:val="restart"/>
          </w:tcPr>
          <w:p w14:paraId="39CFC50D" w14:textId="77777777" w:rsidR="00310918" w:rsidRPr="002B3FDC" w:rsidRDefault="00310918" w:rsidP="00310918">
            <w:pPr>
              <w:pStyle w:val="TAC"/>
              <w:rPr>
                <w:highlight w:val="yellow"/>
              </w:rPr>
            </w:pPr>
            <w:r w:rsidRPr="004F6E81">
              <w:t>4</w:t>
            </w:r>
          </w:p>
        </w:tc>
        <w:tc>
          <w:tcPr>
            <w:tcW w:w="1000" w:type="pct"/>
            <w:vMerge w:val="restart"/>
          </w:tcPr>
          <w:p w14:paraId="0E1E2D98" w14:textId="41CC2732" w:rsidR="00310918" w:rsidRPr="002B3FDC" w:rsidRDefault="00310918" w:rsidP="00310918">
            <w:pPr>
              <w:pStyle w:val="TAC"/>
              <w:rPr>
                <w:highlight w:val="yellow"/>
              </w:rPr>
            </w:pPr>
            <w:r>
              <w:t>Static channel in TS 38.101-4 B.1.1</w:t>
            </w:r>
          </w:p>
        </w:tc>
        <w:tc>
          <w:tcPr>
            <w:tcW w:w="1000" w:type="pct"/>
            <w:vMerge w:val="restart"/>
          </w:tcPr>
          <w:p w14:paraId="5DDC0CA3" w14:textId="50088866" w:rsidR="00310918" w:rsidRPr="002B3FDC" w:rsidRDefault="00310918" w:rsidP="00310918">
            <w:pPr>
              <w:pStyle w:val="TAC"/>
              <w:rPr>
                <w:highlight w:val="yellow"/>
              </w:rPr>
            </w:pPr>
            <w:r>
              <w:t>4x4</w:t>
            </w:r>
          </w:p>
        </w:tc>
        <w:tc>
          <w:tcPr>
            <w:tcW w:w="1000" w:type="pct"/>
          </w:tcPr>
          <w:p w14:paraId="72C76068" w14:textId="1135F3F1" w:rsidR="00310918" w:rsidRPr="002B3FDC" w:rsidRDefault="00310918" w:rsidP="00310918">
            <w:pPr>
              <w:pStyle w:val="TAC"/>
              <w:rPr>
                <w:highlight w:val="yellow"/>
              </w:rPr>
            </w:pPr>
            <w:r w:rsidRPr="002B3FDC">
              <w:rPr>
                <w:highlight w:val="yellow"/>
              </w:rPr>
              <w:t>21</w:t>
            </w:r>
          </w:p>
        </w:tc>
        <w:tc>
          <w:tcPr>
            <w:tcW w:w="1000" w:type="pct"/>
          </w:tcPr>
          <w:p w14:paraId="65CA6A11" w14:textId="3C5DF3B2" w:rsidR="00310918" w:rsidRPr="002B3FDC" w:rsidRDefault="00310918" w:rsidP="00310918">
            <w:pPr>
              <w:pStyle w:val="TAC"/>
              <w:rPr>
                <w:highlight w:val="yellow"/>
              </w:rPr>
            </w:pPr>
            <w:r w:rsidRPr="002B3FDC">
              <w:rPr>
                <w:highlight w:val="yellow"/>
              </w:rPr>
              <w:t>20.2</w:t>
            </w:r>
          </w:p>
        </w:tc>
      </w:tr>
      <w:tr w:rsidR="00310918" w14:paraId="7E34B12D" w14:textId="77777777" w:rsidTr="00310918">
        <w:tc>
          <w:tcPr>
            <w:tcW w:w="1000" w:type="pct"/>
            <w:vMerge/>
          </w:tcPr>
          <w:p w14:paraId="302E771E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  <w:vMerge/>
          </w:tcPr>
          <w:p w14:paraId="7A28901A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  <w:vMerge/>
          </w:tcPr>
          <w:p w14:paraId="0B8EDD54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</w:tcPr>
          <w:p w14:paraId="019C9949" w14:textId="4AB48CEB" w:rsidR="00310918" w:rsidRDefault="00310918" w:rsidP="00BE109F">
            <w:pPr>
              <w:pStyle w:val="TAC"/>
            </w:pPr>
            <w:r>
              <w:t>22</w:t>
            </w:r>
          </w:p>
        </w:tc>
        <w:tc>
          <w:tcPr>
            <w:tcW w:w="1000" w:type="pct"/>
          </w:tcPr>
          <w:p w14:paraId="6FB141C2" w14:textId="2E1C08B5" w:rsidR="00310918" w:rsidRDefault="00310918" w:rsidP="00BE109F">
            <w:pPr>
              <w:pStyle w:val="TAC"/>
            </w:pPr>
            <w:r>
              <w:t>21.2</w:t>
            </w:r>
          </w:p>
        </w:tc>
      </w:tr>
      <w:tr w:rsidR="00310918" w14:paraId="6AD28A73" w14:textId="77777777" w:rsidTr="00310918">
        <w:tc>
          <w:tcPr>
            <w:tcW w:w="1000" w:type="pct"/>
            <w:vMerge/>
          </w:tcPr>
          <w:p w14:paraId="467E00E9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  <w:vMerge/>
          </w:tcPr>
          <w:p w14:paraId="3A8BAF98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  <w:vMerge/>
          </w:tcPr>
          <w:p w14:paraId="66026E8F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</w:tcPr>
          <w:p w14:paraId="6AF5C455" w14:textId="0999A2AD" w:rsidR="00310918" w:rsidRDefault="00310918" w:rsidP="00BE109F">
            <w:pPr>
              <w:pStyle w:val="TAC"/>
            </w:pPr>
            <w:r>
              <w:t>23</w:t>
            </w:r>
          </w:p>
        </w:tc>
        <w:tc>
          <w:tcPr>
            <w:tcW w:w="1000" w:type="pct"/>
          </w:tcPr>
          <w:p w14:paraId="7179DAFA" w14:textId="72B725ED" w:rsidR="00310918" w:rsidRDefault="00310918" w:rsidP="00BE109F">
            <w:pPr>
              <w:pStyle w:val="TAC"/>
            </w:pPr>
            <w:r>
              <w:t>22.7</w:t>
            </w:r>
          </w:p>
        </w:tc>
      </w:tr>
      <w:tr w:rsidR="00310918" w14:paraId="2D4D3224" w14:textId="77777777" w:rsidTr="00310918">
        <w:tc>
          <w:tcPr>
            <w:tcW w:w="1000" w:type="pct"/>
            <w:vMerge/>
          </w:tcPr>
          <w:p w14:paraId="2A1651B1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  <w:vMerge/>
          </w:tcPr>
          <w:p w14:paraId="7178A6DC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  <w:vMerge/>
          </w:tcPr>
          <w:p w14:paraId="12CD7C88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</w:tcPr>
          <w:p w14:paraId="3548CD24" w14:textId="74664762" w:rsidR="00310918" w:rsidRDefault="00310918" w:rsidP="00BE109F">
            <w:pPr>
              <w:pStyle w:val="TAC"/>
            </w:pPr>
            <w:r>
              <w:t>24</w:t>
            </w:r>
          </w:p>
        </w:tc>
        <w:tc>
          <w:tcPr>
            <w:tcW w:w="1000" w:type="pct"/>
          </w:tcPr>
          <w:p w14:paraId="44F2AFC0" w14:textId="484A8803" w:rsidR="00310918" w:rsidRDefault="00310918" w:rsidP="00BE109F">
            <w:pPr>
              <w:pStyle w:val="TAC"/>
            </w:pPr>
            <w:r>
              <w:t>23.6</w:t>
            </w:r>
          </w:p>
        </w:tc>
      </w:tr>
      <w:tr w:rsidR="00310918" w14:paraId="4A5050C3" w14:textId="77777777" w:rsidTr="00310918">
        <w:tc>
          <w:tcPr>
            <w:tcW w:w="1000" w:type="pct"/>
            <w:vMerge/>
          </w:tcPr>
          <w:p w14:paraId="05895D4F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  <w:vMerge/>
          </w:tcPr>
          <w:p w14:paraId="52B2BFFC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  <w:vMerge/>
          </w:tcPr>
          <w:p w14:paraId="56502C83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</w:tcPr>
          <w:p w14:paraId="01CD4518" w14:textId="44539A38" w:rsidR="00310918" w:rsidRDefault="00310918" w:rsidP="00BE109F">
            <w:pPr>
              <w:pStyle w:val="TAC"/>
            </w:pPr>
            <w:r>
              <w:t>25</w:t>
            </w:r>
          </w:p>
        </w:tc>
        <w:tc>
          <w:tcPr>
            <w:tcW w:w="1000" w:type="pct"/>
          </w:tcPr>
          <w:p w14:paraId="3AE04F55" w14:textId="23ACA8EF" w:rsidR="00310918" w:rsidRDefault="00310918" w:rsidP="00BE109F">
            <w:pPr>
              <w:pStyle w:val="TAC"/>
            </w:pPr>
            <w:r>
              <w:t>25.3</w:t>
            </w:r>
          </w:p>
        </w:tc>
      </w:tr>
      <w:tr w:rsidR="00310918" w14:paraId="501CC8DA" w14:textId="77777777" w:rsidTr="00310918">
        <w:tc>
          <w:tcPr>
            <w:tcW w:w="1000" w:type="pct"/>
            <w:vMerge/>
          </w:tcPr>
          <w:p w14:paraId="0637345E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  <w:vMerge/>
          </w:tcPr>
          <w:p w14:paraId="4D05E83A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  <w:vMerge/>
          </w:tcPr>
          <w:p w14:paraId="1BC554FE" w14:textId="77777777" w:rsidR="00310918" w:rsidRDefault="00310918" w:rsidP="00BE109F">
            <w:pPr>
              <w:pStyle w:val="TAC"/>
            </w:pPr>
          </w:p>
        </w:tc>
        <w:tc>
          <w:tcPr>
            <w:tcW w:w="1000" w:type="pct"/>
          </w:tcPr>
          <w:p w14:paraId="0EE0A05D" w14:textId="74848A94" w:rsidR="00310918" w:rsidRDefault="00310918" w:rsidP="00BE109F">
            <w:pPr>
              <w:pStyle w:val="TAC"/>
            </w:pPr>
            <w:r>
              <w:t>26</w:t>
            </w:r>
          </w:p>
        </w:tc>
        <w:tc>
          <w:tcPr>
            <w:tcW w:w="1000" w:type="pct"/>
          </w:tcPr>
          <w:p w14:paraId="5A74DBB0" w14:textId="77F10E52" w:rsidR="00310918" w:rsidRDefault="00310918" w:rsidP="00BE109F">
            <w:pPr>
              <w:pStyle w:val="TAC"/>
            </w:pPr>
            <w:r>
              <w:t>2</w:t>
            </w:r>
            <w:r w:rsidR="00AF0997">
              <w:t>5</w:t>
            </w:r>
            <w:r>
              <w:t>.9</w:t>
            </w:r>
          </w:p>
        </w:tc>
      </w:tr>
    </w:tbl>
    <w:p w14:paraId="2AE68026" w14:textId="77777777" w:rsidR="00422522" w:rsidRDefault="00422522" w:rsidP="00590104"/>
    <w:p w14:paraId="2214CD4B" w14:textId="51F99474" w:rsidR="00CA0DF5" w:rsidRDefault="001E2A5F" w:rsidP="001E2A5F">
      <w:pPr>
        <w:pStyle w:val="Caption"/>
      </w:pPr>
      <w:bookmarkStart w:id="5" w:name="_Toc21343446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987A89">
        <w:rPr>
          <w:noProof/>
        </w:rPr>
        <w:t>1</w:t>
      </w:r>
      <w:r>
        <w:fldChar w:fldCharType="end"/>
      </w:r>
      <w:r>
        <w:t>:</w:t>
      </w:r>
      <w:r w:rsidR="00FE3399">
        <w:t xml:space="preserve"> C</w:t>
      </w:r>
      <w:r w:rsidRPr="001E2A5F">
        <w:t xml:space="preserve">andidate pair </w:t>
      </w:r>
      <w:r>
        <w:t xml:space="preserve">of Type 4b UE demodulation requirements for NR-CA </w:t>
      </w:r>
      <w:r w:rsidRPr="001E2A5F">
        <w:t>is Rank 2 MCS 4 and Rank 4 MCS 21.</w:t>
      </w:r>
      <w:bookmarkEnd w:id="5"/>
    </w:p>
    <w:p w14:paraId="746DB7CA" w14:textId="50014835" w:rsidR="000E708C" w:rsidRDefault="000E708C" w:rsidP="000E708C">
      <w:pPr>
        <w:pStyle w:val="Heading1"/>
      </w:pPr>
      <w:r>
        <w:lastRenderedPageBreak/>
        <w:t>Specification structure</w:t>
      </w:r>
    </w:p>
    <w:p w14:paraId="2C024B6B" w14:textId="13BE6199" w:rsidR="000E708C" w:rsidRDefault="00CD0F3F" w:rsidP="000E708C">
      <w:pPr>
        <w:rPr>
          <w:lang w:val="en-GB"/>
        </w:rPr>
      </w:pPr>
      <w:r>
        <w:rPr>
          <w:lang w:val="en-GB"/>
        </w:rPr>
        <w:t xml:space="preserve">In Rel-18 </w:t>
      </w:r>
      <w:proofErr w:type="spellStart"/>
      <w:r w:rsidRPr="00CD0F3F">
        <w:rPr>
          <w:lang w:val="en-GB"/>
        </w:rPr>
        <w:t>NonCol_intraB_ENDC_NR_CA</w:t>
      </w:r>
      <w:proofErr w:type="spellEnd"/>
      <w:r>
        <w:rPr>
          <w:lang w:val="en-GB"/>
        </w:rPr>
        <w:t>, RAN4 add</w:t>
      </w:r>
      <w:r w:rsidR="00292431">
        <w:rPr>
          <w:lang w:val="en-GB"/>
        </w:rPr>
        <w:t>ed</w:t>
      </w:r>
      <w:r>
        <w:rPr>
          <w:lang w:val="en-GB"/>
        </w:rPr>
        <w:t xml:space="preserve"> PDSCH demodulation requirements as a part of 2Rx CA demodulation requirements. For Type 4b UE, since it is </w:t>
      </w:r>
      <w:r w:rsidR="002E5853">
        <w:rPr>
          <w:lang w:val="en-GB"/>
        </w:rPr>
        <w:t xml:space="preserve">assumed that </w:t>
      </w:r>
      <w:r>
        <w:rPr>
          <w:lang w:val="en-GB"/>
        </w:rPr>
        <w:t xml:space="preserve">the </w:t>
      </w:r>
      <w:r w:rsidR="00275B32">
        <w:rPr>
          <w:lang w:val="en-GB"/>
        </w:rPr>
        <w:t xml:space="preserve">UE </w:t>
      </w:r>
      <w:r>
        <w:rPr>
          <w:lang w:val="en-GB"/>
        </w:rPr>
        <w:t xml:space="preserve">receive antennas are 4 for each carrier, RAN4 should add </w:t>
      </w:r>
      <w:r w:rsidR="00F753F6">
        <w:rPr>
          <w:lang w:val="en-GB"/>
        </w:rPr>
        <w:t>new clause “</w:t>
      </w:r>
      <w:r w:rsidR="00F753F6" w:rsidRPr="00F753F6">
        <w:rPr>
          <w:lang w:val="en-GB"/>
        </w:rPr>
        <w:t>Minimum requirements for non-collocated scenarios for intra-band non-contiguous NR-CA</w:t>
      </w:r>
      <w:r w:rsidR="00F753F6">
        <w:rPr>
          <w:lang w:val="en-GB"/>
        </w:rPr>
        <w:t>” in 5.4A.3.x.</w:t>
      </w:r>
    </w:p>
    <w:p w14:paraId="4ACAFD11" w14:textId="423FF797" w:rsidR="00FE3399" w:rsidRPr="000E708C" w:rsidRDefault="00FE3399" w:rsidP="00FE3399">
      <w:pPr>
        <w:pStyle w:val="Caption"/>
        <w:rPr>
          <w:lang w:val="en-GB"/>
        </w:rPr>
      </w:pPr>
      <w:bookmarkStart w:id="6" w:name="_Toc21343446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987A89">
        <w:rPr>
          <w:noProof/>
        </w:rPr>
        <w:t>1</w:t>
      </w:r>
      <w:r>
        <w:fldChar w:fldCharType="end"/>
      </w:r>
      <w:r>
        <w:t xml:space="preserve">: RAN4 </w:t>
      </w:r>
      <w:r w:rsidR="007C704B">
        <w:t xml:space="preserve">should </w:t>
      </w:r>
      <w:r>
        <w:t xml:space="preserve">add new clause </w:t>
      </w:r>
      <w:r w:rsidRPr="00FE3399">
        <w:t xml:space="preserve">“Minimum requirements for non-collocated scenarios for intra-band non-contiguous NR-CA” in </w:t>
      </w:r>
      <w:r w:rsidR="009111D9">
        <w:t xml:space="preserve">TS 38.101-4 </w:t>
      </w:r>
      <w:r w:rsidRPr="00FE3399">
        <w:t>5.4A.3.x.</w:t>
      </w:r>
      <w:bookmarkEnd w:id="6"/>
    </w:p>
    <w:p w14:paraId="230B81A9" w14:textId="2A1F803D" w:rsidR="00A94312" w:rsidRDefault="00A94312" w:rsidP="00A94312">
      <w:pPr>
        <w:pStyle w:val="Heading1"/>
        <w:rPr>
          <w:lang w:val="en-US"/>
        </w:rPr>
      </w:pPr>
      <w:r w:rsidRPr="00D07433">
        <w:rPr>
          <w:lang w:val="en-US"/>
        </w:rPr>
        <w:t>Summary</w:t>
      </w:r>
    </w:p>
    <w:p w14:paraId="320CE770" w14:textId="77777777" w:rsidR="00AB4F78" w:rsidRPr="002D6529" w:rsidRDefault="00AB4F78" w:rsidP="00AB4F78">
      <w:r w:rsidRPr="002D6529">
        <w:rPr>
          <w:u w:val="single"/>
        </w:rPr>
        <w:t>Observations:</w:t>
      </w:r>
    </w:p>
    <w:p w14:paraId="5B1579D4" w14:textId="77777777" w:rsidR="00987A89" w:rsidRDefault="00AB4F78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2D6529">
        <w:rPr>
          <w:rFonts w:cstheme="minorBidi"/>
          <w:szCs w:val="22"/>
        </w:rPr>
        <w:fldChar w:fldCharType="begin"/>
      </w:r>
      <w:r w:rsidRPr="002D6529">
        <w:instrText xml:space="preserve"> TOC \n \h \z \c "Observation" \x </w:instrText>
      </w:r>
      <w:r w:rsidRPr="002D6529">
        <w:rPr>
          <w:rFonts w:cstheme="minorBidi"/>
          <w:szCs w:val="22"/>
        </w:rPr>
        <w:fldChar w:fldCharType="separate"/>
      </w:r>
      <w:hyperlink w:anchor="_Toc213434467" w:history="1">
        <w:r w:rsidR="00987A89" w:rsidRPr="004C73F5">
          <w:rPr>
            <w:rStyle w:val="Hyperlink"/>
            <w:noProof/>
          </w:rPr>
          <w:t>Observation 1: Candidate pair of Type 4b UE demodulation requirements for NR-CA is Rank 2 MCS 4 and Rank 4 MCS 21.</w:t>
        </w:r>
      </w:hyperlink>
    </w:p>
    <w:p w14:paraId="703A8D36" w14:textId="61EFA9E2" w:rsidR="00AB4F78" w:rsidRPr="002D6529" w:rsidRDefault="00AB4F78" w:rsidP="00AB4F78">
      <w:pPr>
        <w:pStyle w:val="Caption"/>
        <w:rPr>
          <w:rFonts w:cstheme="minorHAnsi"/>
          <w:b w:val="0"/>
          <w:bCs w:val="0"/>
          <w:szCs w:val="20"/>
        </w:rPr>
      </w:pPr>
      <w:r w:rsidRPr="002D6529">
        <w:rPr>
          <w:rFonts w:cstheme="minorHAnsi"/>
          <w:b w:val="0"/>
          <w:bCs w:val="0"/>
          <w:szCs w:val="20"/>
        </w:rPr>
        <w:fldChar w:fldCharType="end"/>
      </w:r>
    </w:p>
    <w:p w14:paraId="11483F4A" w14:textId="77777777" w:rsidR="00AB4F78" w:rsidRPr="002D6529" w:rsidRDefault="00AB4F78" w:rsidP="00AB4F78">
      <w:pPr>
        <w:pStyle w:val="Caption"/>
        <w:rPr>
          <w:b w:val="0"/>
          <w:bCs w:val="0"/>
          <w:u w:val="single"/>
        </w:rPr>
      </w:pPr>
      <w:r w:rsidRPr="002D6529">
        <w:rPr>
          <w:rFonts w:cstheme="minorHAnsi"/>
          <w:b w:val="0"/>
          <w:bCs w:val="0"/>
          <w:szCs w:val="20"/>
          <w:u w:val="single"/>
        </w:rPr>
        <w:t>Proposals:</w:t>
      </w:r>
    </w:p>
    <w:p w14:paraId="0A9A2DA1" w14:textId="77777777" w:rsidR="00987A89" w:rsidRDefault="00AB4F78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2D6529">
        <w:fldChar w:fldCharType="begin"/>
      </w:r>
      <w:r w:rsidRPr="002D6529">
        <w:instrText xml:space="preserve"> TOC \n \h \z \c "Proposal" \x </w:instrText>
      </w:r>
      <w:r w:rsidRPr="002D6529">
        <w:fldChar w:fldCharType="separate"/>
      </w:r>
      <w:hyperlink w:anchor="_Toc213434468" w:history="1">
        <w:r w:rsidR="00987A89" w:rsidRPr="00836209">
          <w:rPr>
            <w:rStyle w:val="Hyperlink"/>
            <w:noProof/>
          </w:rPr>
          <w:t>Proposal 1: RAN4 should add new clause “Minimum requirements for non-collocated scenarios for intra-band non-contiguous NR-CA” in TS 38.101-4 5.4A.3.x.</w:t>
        </w:r>
      </w:hyperlink>
    </w:p>
    <w:p w14:paraId="5787CFBD" w14:textId="57D52A57" w:rsidR="002B3316" w:rsidRPr="002B3316" w:rsidRDefault="00AB4F78" w:rsidP="00AB4F78">
      <w:r w:rsidRPr="002D6529">
        <w:fldChar w:fldCharType="end"/>
      </w:r>
    </w:p>
    <w:p w14:paraId="302795D4" w14:textId="6D39C602" w:rsidR="00A2187A" w:rsidRPr="00D07433" w:rsidRDefault="005A782E" w:rsidP="00286D6E">
      <w:pPr>
        <w:pStyle w:val="Heading1"/>
        <w:rPr>
          <w:lang w:val="en-US"/>
        </w:rPr>
      </w:pPr>
      <w:r w:rsidRPr="00D07433">
        <w:rPr>
          <w:lang w:val="en-US"/>
        </w:rPr>
        <w:t>References</w:t>
      </w:r>
      <w:bookmarkStart w:id="7" w:name="_Ref16604413"/>
    </w:p>
    <w:p w14:paraId="6A50C279" w14:textId="2E579CF9" w:rsidR="00937161" w:rsidRDefault="00937161" w:rsidP="0093716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89866727"/>
      <w:bookmarkStart w:id="9" w:name="_Ref101821050"/>
      <w:bookmarkStart w:id="10" w:name="_Ref130824703"/>
      <w:bookmarkStart w:id="11" w:name="_Ref208763248"/>
      <w:bookmarkEnd w:id="7"/>
      <w:r>
        <w:t>R4-</w:t>
      </w:r>
      <w:r w:rsidRPr="00937161">
        <w:t>2514791</w:t>
      </w:r>
      <w:r w:rsidR="00C016E0" w:rsidRPr="00D07433">
        <w:t>,</w:t>
      </w:r>
      <w:r w:rsidR="00993911" w:rsidRPr="00D07433">
        <w:t xml:space="preserve"> </w:t>
      </w:r>
      <w:bookmarkStart w:id="12" w:name="_Ref208773532"/>
      <w:bookmarkEnd w:id="8"/>
      <w:bookmarkEnd w:id="9"/>
      <w:bookmarkEnd w:id="10"/>
      <w:bookmarkEnd w:id="11"/>
      <w:r>
        <w:t>“</w:t>
      </w:r>
      <w:r w:rsidRPr="00937161">
        <w:t>WF on NonCol_intraB_ENDC_NR_CA_Ph2_demod</w:t>
      </w:r>
      <w:r>
        <w:t>”</w:t>
      </w:r>
    </w:p>
    <w:bookmarkEnd w:id="12"/>
    <w:p w14:paraId="6311F680" w14:textId="722DC2BD" w:rsidR="00C45C1A" w:rsidRPr="00D07433" w:rsidRDefault="00C45C1A" w:rsidP="0093716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59F95919" w14:textId="54FFEDB0" w:rsidR="00B80AD5" w:rsidRPr="00D07433" w:rsidRDefault="00B80AD5" w:rsidP="00B80AD5">
      <w:pPr>
        <w:pStyle w:val="Heading1"/>
        <w:rPr>
          <w:lang w:val="en-US"/>
        </w:rPr>
      </w:pPr>
      <w:r w:rsidRPr="00D07433">
        <w:rPr>
          <w:lang w:val="en-US"/>
        </w:rPr>
        <w:lastRenderedPageBreak/>
        <w:t xml:space="preserve">Appendix </w:t>
      </w:r>
    </w:p>
    <w:p w14:paraId="794E5F83" w14:textId="7B977E12" w:rsidR="00B80AD5" w:rsidRPr="00D07433" w:rsidRDefault="00B80AD5" w:rsidP="00B80AD5">
      <w:pPr>
        <w:pStyle w:val="Heading2"/>
        <w:rPr>
          <w:lang w:val="en-US"/>
        </w:rPr>
      </w:pPr>
      <w:r w:rsidRPr="00D07433">
        <w:rPr>
          <w:lang w:val="en-US"/>
        </w:rPr>
        <w:t xml:space="preserve">Type </w:t>
      </w:r>
      <w:r w:rsidR="001352D4">
        <w:rPr>
          <w:lang w:val="en-US"/>
        </w:rPr>
        <w:t>4</w:t>
      </w:r>
      <w:r w:rsidRPr="00D07433">
        <w:rPr>
          <w:lang w:val="en-US"/>
        </w:rPr>
        <w:t xml:space="preserve"> UE types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720"/>
        <w:gridCol w:w="990"/>
        <w:gridCol w:w="810"/>
        <w:gridCol w:w="900"/>
        <w:gridCol w:w="630"/>
        <w:gridCol w:w="900"/>
        <w:gridCol w:w="1170"/>
        <w:gridCol w:w="2794"/>
      </w:tblGrid>
      <w:tr w:rsidR="00B80AD5" w:rsidRPr="00D07433" w14:paraId="4D4F40FE" w14:textId="77777777" w:rsidTr="00E12426">
        <w:tc>
          <w:tcPr>
            <w:tcW w:w="715" w:type="dxa"/>
            <w:shd w:val="clear" w:color="auto" w:fill="D9D9D9" w:themeFill="background1" w:themeFillShade="D9"/>
          </w:tcPr>
          <w:p w14:paraId="52C5BA14" w14:textId="2E2CFFE5" w:rsidR="00B80AD5" w:rsidRPr="00D07433" w:rsidRDefault="00B80AD5" w:rsidP="00345957">
            <w:pPr>
              <w:pStyle w:val="TAH"/>
            </w:pPr>
            <w:r w:rsidRPr="00D07433">
              <w:t>UE Type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06807154" w14:textId="77777777" w:rsidR="00B80AD5" w:rsidRPr="00D07433" w:rsidRDefault="00B80AD5" w:rsidP="00345957">
            <w:pPr>
              <w:pStyle w:val="TAH"/>
            </w:pPr>
            <w:r w:rsidRPr="00D07433">
              <w:t>CC#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088851C0" w14:textId="77777777" w:rsidR="00B80AD5" w:rsidRPr="00D07433" w:rsidRDefault="00B80AD5" w:rsidP="00345957">
            <w:pPr>
              <w:pStyle w:val="TAH"/>
            </w:pPr>
            <w:r w:rsidRPr="00D07433">
              <w:t>antenna / LNA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14:paraId="70B4E8FF" w14:textId="77777777" w:rsidR="00B80AD5" w:rsidRPr="00D07433" w:rsidRDefault="00B80AD5" w:rsidP="00345957">
            <w:pPr>
              <w:pStyle w:val="TAH"/>
            </w:pPr>
            <w:r w:rsidRPr="00D07433">
              <w:t>Mixer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675B6BF4" w14:textId="77777777" w:rsidR="00B80AD5" w:rsidRPr="00D07433" w:rsidRDefault="00B80AD5" w:rsidP="00345957">
            <w:pPr>
              <w:pStyle w:val="TAH"/>
            </w:pPr>
            <w:r w:rsidRPr="00D07433">
              <w:t>Analog BB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39497071" w14:textId="77777777" w:rsidR="00B80AD5" w:rsidRPr="00D07433" w:rsidRDefault="00B80AD5" w:rsidP="00345957">
            <w:pPr>
              <w:pStyle w:val="TAH"/>
            </w:pPr>
            <w:r w:rsidRPr="00D07433">
              <w:t>#Rx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516B821B" w14:textId="77777777" w:rsidR="00B80AD5" w:rsidRPr="00D07433" w:rsidRDefault="00B80AD5" w:rsidP="00345957">
            <w:pPr>
              <w:pStyle w:val="TAH"/>
            </w:pPr>
            <w:r w:rsidRPr="00D07433">
              <w:t>NRCA / ENDC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246B2498" w14:textId="77777777" w:rsidR="00B80AD5" w:rsidRPr="00D07433" w:rsidRDefault="00B80AD5" w:rsidP="00345957">
            <w:pPr>
              <w:pStyle w:val="TAH"/>
            </w:pPr>
            <w:r w:rsidRPr="00D07433">
              <w:t>power imbalance</w:t>
            </w:r>
          </w:p>
        </w:tc>
        <w:tc>
          <w:tcPr>
            <w:tcW w:w="2794" w:type="dxa"/>
            <w:shd w:val="clear" w:color="auto" w:fill="D9D9D9" w:themeFill="background1" w:themeFillShade="D9"/>
          </w:tcPr>
          <w:p w14:paraId="3D67AC71" w14:textId="77777777" w:rsidR="00B80AD5" w:rsidRPr="00D07433" w:rsidRDefault="00B80AD5" w:rsidP="00345957">
            <w:pPr>
              <w:pStyle w:val="TAH"/>
            </w:pPr>
            <w:r w:rsidRPr="00D07433">
              <w:t>Comments</w:t>
            </w:r>
          </w:p>
        </w:tc>
      </w:tr>
      <w:tr w:rsidR="00B80AD5" w:rsidRPr="00D07433" w14:paraId="4A2432BD" w14:textId="77777777" w:rsidTr="00E12426">
        <w:tc>
          <w:tcPr>
            <w:tcW w:w="715" w:type="dxa"/>
            <w:vMerge w:val="restart"/>
            <w:vAlign w:val="center"/>
          </w:tcPr>
          <w:p w14:paraId="4658C2EF" w14:textId="433B37C7" w:rsidR="00B80AD5" w:rsidRPr="00D07433" w:rsidRDefault="00B80AD5" w:rsidP="00B80AD5">
            <w:pPr>
              <w:pStyle w:val="TAC"/>
            </w:pPr>
            <w:r w:rsidRPr="00D07433">
              <w:t>1</w:t>
            </w:r>
          </w:p>
        </w:tc>
        <w:tc>
          <w:tcPr>
            <w:tcW w:w="720" w:type="dxa"/>
            <w:vAlign w:val="center"/>
          </w:tcPr>
          <w:p w14:paraId="563B16CD" w14:textId="1778F93B" w:rsidR="00B80AD5" w:rsidRPr="00D07433" w:rsidRDefault="00B80AD5" w:rsidP="00B80AD5">
            <w:pPr>
              <w:pStyle w:val="TAC"/>
            </w:pPr>
            <w:r w:rsidRPr="00D07433">
              <w:t>1 (NR)</w:t>
            </w:r>
          </w:p>
        </w:tc>
        <w:tc>
          <w:tcPr>
            <w:tcW w:w="990" w:type="dxa"/>
            <w:vMerge w:val="restart"/>
            <w:vAlign w:val="center"/>
          </w:tcPr>
          <w:p w14:paraId="33E6975B" w14:textId="24954B54" w:rsidR="00B80AD5" w:rsidRPr="00D07433" w:rsidRDefault="00B80AD5" w:rsidP="00B80AD5">
            <w:pPr>
              <w:pStyle w:val="TAC"/>
            </w:pPr>
            <w:r w:rsidRPr="00D07433">
              <w:t>4 shared</w:t>
            </w:r>
          </w:p>
        </w:tc>
        <w:tc>
          <w:tcPr>
            <w:tcW w:w="810" w:type="dxa"/>
            <w:vMerge w:val="restart"/>
            <w:vAlign w:val="center"/>
          </w:tcPr>
          <w:p w14:paraId="30495294" w14:textId="1149E731" w:rsidR="00B80AD5" w:rsidRPr="00D07433" w:rsidRDefault="00B80AD5" w:rsidP="00B80AD5">
            <w:pPr>
              <w:pStyle w:val="TAC"/>
            </w:pPr>
            <w:r w:rsidRPr="00D07433">
              <w:t>4 shared</w:t>
            </w:r>
          </w:p>
        </w:tc>
        <w:tc>
          <w:tcPr>
            <w:tcW w:w="900" w:type="dxa"/>
            <w:vMerge w:val="restart"/>
            <w:vAlign w:val="center"/>
          </w:tcPr>
          <w:p w14:paraId="07F1CD6A" w14:textId="657C0002" w:rsidR="00B80AD5" w:rsidRPr="00D07433" w:rsidRDefault="00B80AD5" w:rsidP="00B80AD5">
            <w:pPr>
              <w:pStyle w:val="TAC"/>
            </w:pPr>
            <w:r w:rsidRPr="00D07433">
              <w:t>4 shared</w:t>
            </w:r>
          </w:p>
        </w:tc>
        <w:tc>
          <w:tcPr>
            <w:tcW w:w="630" w:type="dxa"/>
            <w:vAlign w:val="center"/>
          </w:tcPr>
          <w:p w14:paraId="62620039" w14:textId="46B854DF" w:rsidR="00B80AD5" w:rsidRPr="00D07433" w:rsidRDefault="00B80AD5" w:rsidP="00B80AD5">
            <w:pPr>
              <w:pStyle w:val="TAC"/>
            </w:pPr>
            <w:r w:rsidRPr="00D07433">
              <w:t>4Rx</w:t>
            </w:r>
          </w:p>
        </w:tc>
        <w:tc>
          <w:tcPr>
            <w:tcW w:w="900" w:type="dxa"/>
            <w:vMerge w:val="restart"/>
            <w:vAlign w:val="center"/>
          </w:tcPr>
          <w:p w14:paraId="1C185859" w14:textId="77777777" w:rsidR="00B80AD5" w:rsidRPr="00D07433" w:rsidRDefault="00B80AD5" w:rsidP="00B80AD5">
            <w:pPr>
              <w:pStyle w:val="TAC"/>
            </w:pPr>
            <w:r w:rsidRPr="00D07433">
              <w:t>NR-CA</w:t>
            </w:r>
          </w:p>
          <w:p w14:paraId="64AF64B2" w14:textId="6D020973" w:rsidR="00B80AD5" w:rsidRPr="00D07433" w:rsidRDefault="00B80AD5" w:rsidP="00B80AD5">
            <w:pPr>
              <w:pStyle w:val="TAC"/>
            </w:pPr>
            <w:r w:rsidRPr="00D07433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7948BE32" w14:textId="77777777" w:rsidR="00B80AD5" w:rsidRPr="00D07433" w:rsidRDefault="00B80AD5" w:rsidP="00B80AD5">
            <w:pPr>
              <w:pStyle w:val="TAC"/>
            </w:pPr>
            <w:r w:rsidRPr="00D07433">
              <w:t>6dB</w:t>
            </w:r>
          </w:p>
          <w:p w14:paraId="37B6E046" w14:textId="76B58E41" w:rsidR="00B80AD5" w:rsidRPr="00D07433" w:rsidRDefault="00B80AD5" w:rsidP="00B80AD5">
            <w:pPr>
              <w:pStyle w:val="TAC"/>
            </w:pPr>
            <w:r w:rsidRPr="00D07433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7DC6AE93" w14:textId="46ACCB50" w:rsidR="00B80AD5" w:rsidRPr="00D07433" w:rsidRDefault="00B80AD5" w:rsidP="00B80AD5">
            <w:pPr>
              <w:pStyle w:val="TAC"/>
            </w:pPr>
            <w:r w:rsidRPr="00D07433">
              <w:t>Baseline architecture (i.e. legacy architecture)</w:t>
            </w:r>
          </w:p>
        </w:tc>
      </w:tr>
      <w:tr w:rsidR="00B80AD5" w:rsidRPr="00D07433" w14:paraId="6D282908" w14:textId="77777777" w:rsidTr="00E12426">
        <w:tc>
          <w:tcPr>
            <w:tcW w:w="715" w:type="dxa"/>
            <w:vMerge/>
            <w:vAlign w:val="center"/>
          </w:tcPr>
          <w:p w14:paraId="381D3B64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720" w:type="dxa"/>
            <w:vAlign w:val="center"/>
          </w:tcPr>
          <w:p w14:paraId="547C31AF" w14:textId="670F97E6" w:rsidR="00B80AD5" w:rsidRPr="00D07433" w:rsidRDefault="00B80AD5" w:rsidP="00B80AD5">
            <w:pPr>
              <w:pStyle w:val="TAC"/>
            </w:pPr>
            <w:r w:rsidRPr="00D07433">
              <w:t>2 (LTE/NR)</w:t>
            </w:r>
          </w:p>
        </w:tc>
        <w:tc>
          <w:tcPr>
            <w:tcW w:w="990" w:type="dxa"/>
            <w:vMerge/>
            <w:vAlign w:val="center"/>
          </w:tcPr>
          <w:p w14:paraId="3B8AF5EB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810" w:type="dxa"/>
            <w:vMerge/>
            <w:vAlign w:val="center"/>
          </w:tcPr>
          <w:p w14:paraId="5D090F10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900" w:type="dxa"/>
            <w:vMerge/>
            <w:vAlign w:val="center"/>
          </w:tcPr>
          <w:p w14:paraId="3F93B8B9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630" w:type="dxa"/>
            <w:vAlign w:val="center"/>
          </w:tcPr>
          <w:p w14:paraId="212257DE" w14:textId="5D01C4B0" w:rsidR="00B80AD5" w:rsidRPr="00D07433" w:rsidRDefault="00B80AD5" w:rsidP="00B80AD5">
            <w:pPr>
              <w:pStyle w:val="TAC"/>
            </w:pPr>
            <w:r w:rsidRPr="00D07433">
              <w:t>4Rx</w:t>
            </w:r>
          </w:p>
        </w:tc>
        <w:tc>
          <w:tcPr>
            <w:tcW w:w="900" w:type="dxa"/>
            <w:vMerge/>
            <w:vAlign w:val="center"/>
          </w:tcPr>
          <w:p w14:paraId="3D919E24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166C914A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5E0E7EED" w14:textId="77777777" w:rsidR="00B80AD5" w:rsidRPr="00D07433" w:rsidRDefault="00B80AD5" w:rsidP="00B80AD5">
            <w:pPr>
              <w:pStyle w:val="TAC"/>
            </w:pPr>
          </w:p>
        </w:tc>
      </w:tr>
      <w:tr w:rsidR="00B80AD5" w:rsidRPr="00D07433" w14:paraId="6A68918D" w14:textId="77777777" w:rsidTr="00E12426">
        <w:tc>
          <w:tcPr>
            <w:tcW w:w="715" w:type="dxa"/>
            <w:vMerge w:val="restart"/>
            <w:vAlign w:val="center"/>
          </w:tcPr>
          <w:p w14:paraId="1D0C4B1E" w14:textId="51D79380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720" w:type="dxa"/>
            <w:vAlign w:val="center"/>
          </w:tcPr>
          <w:p w14:paraId="7BAA87B3" w14:textId="319433A2" w:rsidR="00B80AD5" w:rsidRPr="00D07433" w:rsidRDefault="00B80AD5" w:rsidP="00B80AD5">
            <w:pPr>
              <w:pStyle w:val="TAC"/>
            </w:pPr>
            <w:r w:rsidRPr="00D07433">
              <w:t>1 (NR)</w:t>
            </w:r>
          </w:p>
        </w:tc>
        <w:tc>
          <w:tcPr>
            <w:tcW w:w="990" w:type="dxa"/>
            <w:vAlign w:val="center"/>
          </w:tcPr>
          <w:p w14:paraId="5824DB02" w14:textId="0E779C40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810" w:type="dxa"/>
            <w:vAlign w:val="center"/>
          </w:tcPr>
          <w:p w14:paraId="18F2B4AB" w14:textId="11868B95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900" w:type="dxa"/>
            <w:vAlign w:val="center"/>
          </w:tcPr>
          <w:p w14:paraId="3209CEE7" w14:textId="71A59729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630" w:type="dxa"/>
            <w:vAlign w:val="center"/>
          </w:tcPr>
          <w:p w14:paraId="3D533209" w14:textId="6E371162" w:rsidR="00B80AD5" w:rsidRPr="00D07433" w:rsidRDefault="00B80AD5" w:rsidP="00B80AD5">
            <w:pPr>
              <w:pStyle w:val="TAC"/>
            </w:pPr>
            <w:r w:rsidRPr="00D07433">
              <w:t>2Rx</w:t>
            </w:r>
          </w:p>
        </w:tc>
        <w:tc>
          <w:tcPr>
            <w:tcW w:w="900" w:type="dxa"/>
            <w:vMerge w:val="restart"/>
            <w:vAlign w:val="center"/>
          </w:tcPr>
          <w:p w14:paraId="1DCDD921" w14:textId="77777777" w:rsidR="00B80AD5" w:rsidRPr="00D07433" w:rsidRDefault="00B80AD5" w:rsidP="00B80AD5">
            <w:pPr>
              <w:pStyle w:val="TAC"/>
            </w:pPr>
            <w:r w:rsidRPr="00D07433">
              <w:t>NR-CA</w:t>
            </w:r>
          </w:p>
          <w:p w14:paraId="3BB34D00" w14:textId="7D0F7C42" w:rsidR="00B80AD5" w:rsidRPr="00D07433" w:rsidRDefault="00B80AD5" w:rsidP="00B80AD5">
            <w:pPr>
              <w:pStyle w:val="TAC"/>
            </w:pPr>
            <w:r w:rsidRPr="00D07433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223E2FA4" w14:textId="74971ED8" w:rsidR="00B80AD5" w:rsidRPr="00D07433" w:rsidRDefault="00B80AD5" w:rsidP="00B80AD5">
            <w:pPr>
              <w:pStyle w:val="TAC"/>
            </w:pPr>
            <w:r w:rsidRPr="00D07433">
              <w:t>25dB</w:t>
            </w:r>
          </w:p>
          <w:p w14:paraId="689DC8A6" w14:textId="46B65F13" w:rsidR="00B80AD5" w:rsidRPr="00D07433" w:rsidRDefault="00B80AD5" w:rsidP="00B80AD5">
            <w:pPr>
              <w:pStyle w:val="TAC"/>
            </w:pPr>
            <w:r w:rsidRPr="00D07433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0827655F" w14:textId="79A2FBFE" w:rsidR="00B80AD5" w:rsidRPr="00D07433" w:rsidRDefault="00B80AD5" w:rsidP="00B80AD5">
            <w:pPr>
              <w:pStyle w:val="TAC"/>
            </w:pPr>
            <w:r w:rsidRPr="00D07433">
              <w:t>Reuse of baseline architecture restricted to 2Rx/band but need 2LO frequencies</w:t>
            </w:r>
          </w:p>
        </w:tc>
      </w:tr>
      <w:tr w:rsidR="00B80AD5" w:rsidRPr="00D07433" w14:paraId="575717DC" w14:textId="77777777" w:rsidTr="00E12426">
        <w:tc>
          <w:tcPr>
            <w:tcW w:w="715" w:type="dxa"/>
            <w:vMerge/>
            <w:vAlign w:val="center"/>
          </w:tcPr>
          <w:p w14:paraId="2E6D71A7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720" w:type="dxa"/>
            <w:vAlign w:val="center"/>
          </w:tcPr>
          <w:p w14:paraId="37ADF1B4" w14:textId="1D8D94D0" w:rsidR="00B80AD5" w:rsidRPr="00D07433" w:rsidRDefault="00B80AD5" w:rsidP="00B80AD5">
            <w:pPr>
              <w:pStyle w:val="TAC"/>
            </w:pPr>
            <w:r w:rsidRPr="00D07433">
              <w:t>2 (LTE/NR)</w:t>
            </w:r>
          </w:p>
        </w:tc>
        <w:tc>
          <w:tcPr>
            <w:tcW w:w="990" w:type="dxa"/>
            <w:vAlign w:val="center"/>
          </w:tcPr>
          <w:p w14:paraId="271E5EA8" w14:textId="1DB208B6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810" w:type="dxa"/>
            <w:vAlign w:val="center"/>
          </w:tcPr>
          <w:p w14:paraId="53222BD2" w14:textId="51A2C6A0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900" w:type="dxa"/>
            <w:vAlign w:val="center"/>
          </w:tcPr>
          <w:p w14:paraId="60F7FA7E" w14:textId="6CAAC2DC" w:rsidR="00B80AD5" w:rsidRPr="00D07433" w:rsidRDefault="00B80AD5" w:rsidP="00B80AD5">
            <w:pPr>
              <w:pStyle w:val="TAC"/>
            </w:pPr>
            <w:r w:rsidRPr="00D07433">
              <w:t>2</w:t>
            </w:r>
          </w:p>
        </w:tc>
        <w:tc>
          <w:tcPr>
            <w:tcW w:w="630" w:type="dxa"/>
            <w:vAlign w:val="center"/>
          </w:tcPr>
          <w:p w14:paraId="2451A07F" w14:textId="4471F7CB" w:rsidR="00B80AD5" w:rsidRPr="00D07433" w:rsidRDefault="00B80AD5" w:rsidP="00B80AD5">
            <w:pPr>
              <w:pStyle w:val="TAC"/>
            </w:pPr>
            <w:r w:rsidRPr="00D07433">
              <w:t>2Rx</w:t>
            </w:r>
          </w:p>
        </w:tc>
        <w:tc>
          <w:tcPr>
            <w:tcW w:w="900" w:type="dxa"/>
            <w:vMerge/>
            <w:vAlign w:val="center"/>
          </w:tcPr>
          <w:p w14:paraId="6A86F11D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55DCE297" w14:textId="77777777" w:rsidR="00B80AD5" w:rsidRPr="00D07433" w:rsidRDefault="00B80AD5" w:rsidP="00B80AD5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15ED9AC4" w14:textId="77777777" w:rsidR="00B80AD5" w:rsidRPr="00D07433" w:rsidRDefault="00B80AD5" w:rsidP="00B80AD5">
            <w:pPr>
              <w:pStyle w:val="TAC"/>
            </w:pPr>
          </w:p>
        </w:tc>
      </w:tr>
      <w:tr w:rsidR="00A9531F" w:rsidRPr="00D07433" w14:paraId="4BB56AEF" w14:textId="77777777" w:rsidTr="00A9531F">
        <w:tc>
          <w:tcPr>
            <w:tcW w:w="715" w:type="dxa"/>
            <w:vMerge w:val="restart"/>
            <w:vAlign w:val="center"/>
          </w:tcPr>
          <w:p w14:paraId="4363F6E1" w14:textId="2CA42BF7" w:rsidR="00A9531F" w:rsidRPr="00D07433" w:rsidRDefault="00A9531F" w:rsidP="00A9531F">
            <w:pPr>
              <w:pStyle w:val="TAC"/>
            </w:pPr>
            <w:r>
              <w:t>4a</w:t>
            </w:r>
          </w:p>
        </w:tc>
        <w:tc>
          <w:tcPr>
            <w:tcW w:w="720" w:type="dxa"/>
            <w:vAlign w:val="center"/>
          </w:tcPr>
          <w:p w14:paraId="6D02FB6A" w14:textId="77777777" w:rsidR="00A9531F" w:rsidRPr="00D07433" w:rsidRDefault="00A9531F" w:rsidP="00A9531F">
            <w:pPr>
              <w:pStyle w:val="TAC"/>
            </w:pPr>
            <w:r w:rsidRPr="00D07433">
              <w:t>1 (NR)</w:t>
            </w:r>
          </w:p>
        </w:tc>
        <w:tc>
          <w:tcPr>
            <w:tcW w:w="990" w:type="dxa"/>
            <w:vAlign w:val="center"/>
          </w:tcPr>
          <w:p w14:paraId="2673FE02" w14:textId="49DAF50D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810" w:type="dxa"/>
            <w:vMerge w:val="restart"/>
            <w:vAlign w:val="center"/>
          </w:tcPr>
          <w:p w14:paraId="4AE446CD" w14:textId="363A0D58" w:rsidR="00A9531F" w:rsidRPr="00D07433" w:rsidRDefault="00A9531F" w:rsidP="00A9531F">
            <w:pPr>
              <w:pStyle w:val="TAC"/>
            </w:pPr>
            <w:r>
              <w:t>6 total</w:t>
            </w:r>
          </w:p>
        </w:tc>
        <w:tc>
          <w:tcPr>
            <w:tcW w:w="900" w:type="dxa"/>
            <w:vAlign w:val="center"/>
          </w:tcPr>
          <w:p w14:paraId="327D0987" w14:textId="3646216E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630" w:type="dxa"/>
            <w:vAlign w:val="center"/>
          </w:tcPr>
          <w:p w14:paraId="01E35ED5" w14:textId="0FB49B23" w:rsidR="00A9531F" w:rsidRPr="00D07433" w:rsidRDefault="00A9531F" w:rsidP="00A9531F">
            <w:pPr>
              <w:pStyle w:val="TAC"/>
            </w:pPr>
            <w:r>
              <w:t>4</w:t>
            </w:r>
            <w:r w:rsidRPr="00D07433">
              <w:t>Rx</w:t>
            </w:r>
          </w:p>
        </w:tc>
        <w:tc>
          <w:tcPr>
            <w:tcW w:w="900" w:type="dxa"/>
            <w:vMerge w:val="restart"/>
            <w:vAlign w:val="center"/>
          </w:tcPr>
          <w:p w14:paraId="1277461C" w14:textId="77777777" w:rsidR="00A9531F" w:rsidRPr="00D07433" w:rsidRDefault="00A9531F" w:rsidP="00A9531F">
            <w:pPr>
              <w:pStyle w:val="TAC"/>
            </w:pPr>
            <w:r w:rsidRPr="00D07433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04C95165" w14:textId="77777777" w:rsidR="00A9531F" w:rsidRPr="00D07433" w:rsidRDefault="00A9531F" w:rsidP="00A9531F">
            <w:pPr>
              <w:pStyle w:val="TAC"/>
            </w:pPr>
            <w:r w:rsidRPr="00D07433">
              <w:t>25dB</w:t>
            </w:r>
          </w:p>
          <w:p w14:paraId="3A4440E2" w14:textId="77777777" w:rsidR="00A9531F" w:rsidRPr="00D07433" w:rsidRDefault="00A9531F" w:rsidP="00A9531F">
            <w:pPr>
              <w:pStyle w:val="TAC"/>
            </w:pPr>
            <w:r w:rsidRPr="00D07433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6779EE3C" w14:textId="3668CFF6" w:rsidR="00A9531F" w:rsidRPr="00D07433" w:rsidRDefault="00A9531F" w:rsidP="00A9531F">
            <w:pPr>
              <w:pStyle w:val="TAC"/>
            </w:pPr>
            <w:r w:rsidRPr="0029773D">
              <w:t xml:space="preserve">Requires 6 antennas </w:t>
            </w:r>
            <w:r>
              <w:t>and FWA</w:t>
            </w:r>
          </w:p>
        </w:tc>
      </w:tr>
      <w:tr w:rsidR="00A9531F" w:rsidRPr="00D07433" w14:paraId="7FE6CD2A" w14:textId="77777777" w:rsidTr="00A9531F">
        <w:tc>
          <w:tcPr>
            <w:tcW w:w="715" w:type="dxa"/>
            <w:vMerge/>
            <w:vAlign w:val="center"/>
          </w:tcPr>
          <w:p w14:paraId="09D42553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720" w:type="dxa"/>
            <w:vAlign w:val="center"/>
          </w:tcPr>
          <w:p w14:paraId="2AA8941B" w14:textId="77777777" w:rsidR="00A9531F" w:rsidRPr="00D07433" w:rsidRDefault="00A9531F" w:rsidP="00A9531F">
            <w:pPr>
              <w:pStyle w:val="TAC"/>
            </w:pPr>
            <w:r w:rsidRPr="00D07433">
              <w:t>2 (LTE/NR)</w:t>
            </w:r>
          </w:p>
        </w:tc>
        <w:tc>
          <w:tcPr>
            <w:tcW w:w="990" w:type="dxa"/>
            <w:vAlign w:val="center"/>
          </w:tcPr>
          <w:p w14:paraId="20469711" w14:textId="0E627856" w:rsidR="00A9531F" w:rsidRPr="00D07433" w:rsidRDefault="00A9531F" w:rsidP="00A9531F">
            <w:pPr>
              <w:pStyle w:val="TAC"/>
            </w:pPr>
            <w:r>
              <w:t>2</w:t>
            </w:r>
          </w:p>
        </w:tc>
        <w:tc>
          <w:tcPr>
            <w:tcW w:w="810" w:type="dxa"/>
            <w:vMerge/>
            <w:vAlign w:val="center"/>
          </w:tcPr>
          <w:p w14:paraId="4F1E370C" w14:textId="69A064BB" w:rsidR="00A9531F" w:rsidRPr="00D07433" w:rsidRDefault="00A9531F" w:rsidP="00A9531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532B953" w14:textId="77777777" w:rsidR="00A9531F" w:rsidRPr="00D07433" w:rsidRDefault="00A9531F" w:rsidP="00A9531F">
            <w:pPr>
              <w:pStyle w:val="TAC"/>
            </w:pPr>
            <w:r w:rsidRPr="00D07433">
              <w:t>2</w:t>
            </w:r>
          </w:p>
        </w:tc>
        <w:tc>
          <w:tcPr>
            <w:tcW w:w="630" w:type="dxa"/>
            <w:vAlign w:val="center"/>
          </w:tcPr>
          <w:p w14:paraId="15FC898F" w14:textId="77777777" w:rsidR="00A9531F" w:rsidRPr="00D07433" w:rsidRDefault="00A9531F" w:rsidP="00A9531F">
            <w:pPr>
              <w:pStyle w:val="TAC"/>
            </w:pPr>
            <w:r w:rsidRPr="00D07433">
              <w:t>2Rx</w:t>
            </w:r>
          </w:p>
        </w:tc>
        <w:tc>
          <w:tcPr>
            <w:tcW w:w="900" w:type="dxa"/>
            <w:vMerge/>
            <w:vAlign w:val="center"/>
          </w:tcPr>
          <w:p w14:paraId="1435F5B7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75201AE2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6BB45326" w14:textId="77777777" w:rsidR="00A9531F" w:rsidRPr="00D07433" w:rsidRDefault="00A9531F" w:rsidP="00A9531F">
            <w:pPr>
              <w:pStyle w:val="TAC"/>
            </w:pPr>
          </w:p>
        </w:tc>
      </w:tr>
      <w:tr w:rsidR="00A9531F" w:rsidRPr="00D07433" w14:paraId="11EC7BCA" w14:textId="77777777" w:rsidTr="00A9531F">
        <w:tc>
          <w:tcPr>
            <w:tcW w:w="715" w:type="dxa"/>
            <w:vMerge w:val="restart"/>
            <w:vAlign w:val="center"/>
          </w:tcPr>
          <w:p w14:paraId="090ED25E" w14:textId="66B11155" w:rsidR="00A9531F" w:rsidRPr="00D07433" w:rsidRDefault="00A9531F" w:rsidP="00A9531F">
            <w:pPr>
              <w:pStyle w:val="TAC"/>
            </w:pPr>
            <w:r>
              <w:t>4b</w:t>
            </w:r>
          </w:p>
        </w:tc>
        <w:tc>
          <w:tcPr>
            <w:tcW w:w="720" w:type="dxa"/>
            <w:vAlign w:val="center"/>
          </w:tcPr>
          <w:p w14:paraId="18A91520" w14:textId="77777777" w:rsidR="00A9531F" w:rsidRPr="00D07433" w:rsidRDefault="00A9531F" w:rsidP="00A9531F">
            <w:pPr>
              <w:pStyle w:val="TAC"/>
            </w:pPr>
            <w:r w:rsidRPr="00D07433">
              <w:t>1 (NR)</w:t>
            </w:r>
          </w:p>
        </w:tc>
        <w:tc>
          <w:tcPr>
            <w:tcW w:w="990" w:type="dxa"/>
            <w:vAlign w:val="center"/>
          </w:tcPr>
          <w:p w14:paraId="299C3036" w14:textId="45E51769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810" w:type="dxa"/>
            <w:vMerge w:val="restart"/>
            <w:vAlign w:val="center"/>
          </w:tcPr>
          <w:p w14:paraId="67F25B4F" w14:textId="2BD7BA49" w:rsidR="00A9531F" w:rsidRPr="00D07433" w:rsidRDefault="00A9531F" w:rsidP="00A9531F">
            <w:pPr>
              <w:pStyle w:val="TAC"/>
            </w:pPr>
            <w:r>
              <w:t>8 total</w:t>
            </w:r>
          </w:p>
        </w:tc>
        <w:tc>
          <w:tcPr>
            <w:tcW w:w="900" w:type="dxa"/>
            <w:vAlign w:val="center"/>
          </w:tcPr>
          <w:p w14:paraId="57A5E1C8" w14:textId="4E1B5F78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630" w:type="dxa"/>
            <w:vAlign w:val="center"/>
          </w:tcPr>
          <w:p w14:paraId="11D387B5" w14:textId="0467E784" w:rsidR="00A9531F" w:rsidRPr="00D07433" w:rsidRDefault="00A9531F" w:rsidP="00A9531F">
            <w:pPr>
              <w:pStyle w:val="TAC"/>
            </w:pPr>
            <w:r>
              <w:t>4</w:t>
            </w:r>
            <w:r w:rsidRPr="00D07433">
              <w:t>Rx</w:t>
            </w:r>
          </w:p>
        </w:tc>
        <w:tc>
          <w:tcPr>
            <w:tcW w:w="900" w:type="dxa"/>
            <w:vMerge w:val="restart"/>
            <w:vAlign w:val="center"/>
          </w:tcPr>
          <w:p w14:paraId="7B09DA41" w14:textId="77777777" w:rsidR="00A9531F" w:rsidRPr="00D07433" w:rsidRDefault="00A9531F" w:rsidP="00A9531F">
            <w:pPr>
              <w:pStyle w:val="TAC"/>
            </w:pPr>
            <w:r w:rsidRPr="00D07433">
              <w:t>NR-CA</w:t>
            </w:r>
          </w:p>
          <w:p w14:paraId="4406F5F6" w14:textId="77777777" w:rsidR="00A9531F" w:rsidRPr="00D07433" w:rsidRDefault="00A9531F" w:rsidP="00A9531F">
            <w:pPr>
              <w:pStyle w:val="TAC"/>
            </w:pPr>
            <w:r w:rsidRPr="00D07433">
              <w:t>EN-DC</w:t>
            </w:r>
          </w:p>
        </w:tc>
        <w:tc>
          <w:tcPr>
            <w:tcW w:w="1170" w:type="dxa"/>
            <w:vMerge w:val="restart"/>
            <w:vAlign w:val="center"/>
          </w:tcPr>
          <w:p w14:paraId="5A16AC11" w14:textId="77777777" w:rsidR="00A9531F" w:rsidRPr="00D07433" w:rsidRDefault="00A9531F" w:rsidP="00A9531F">
            <w:pPr>
              <w:pStyle w:val="TAC"/>
            </w:pPr>
            <w:r w:rsidRPr="00D07433">
              <w:t>25dB</w:t>
            </w:r>
          </w:p>
          <w:p w14:paraId="32D3EFE1" w14:textId="77777777" w:rsidR="00A9531F" w:rsidRPr="00D07433" w:rsidRDefault="00A9531F" w:rsidP="00A9531F">
            <w:pPr>
              <w:pStyle w:val="TAC"/>
            </w:pPr>
            <w:r w:rsidRPr="00D07433">
              <w:t>full range</w:t>
            </w:r>
          </w:p>
        </w:tc>
        <w:tc>
          <w:tcPr>
            <w:tcW w:w="2794" w:type="dxa"/>
            <w:vMerge w:val="restart"/>
            <w:vAlign w:val="center"/>
          </w:tcPr>
          <w:p w14:paraId="07A64D34" w14:textId="2EC57468" w:rsidR="00A9531F" w:rsidRPr="00D07433" w:rsidRDefault="00A9531F" w:rsidP="00A9531F">
            <w:pPr>
              <w:pStyle w:val="TAC"/>
            </w:pPr>
            <w:r w:rsidRPr="0029773D">
              <w:t>Requires 8 antennas and LNA</w:t>
            </w:r>
          </w:p>
        </w:tc>
      </w:tr>
      <w:tr w:rsidR="00A9531F" w:rsidRPr="00D07433" w14:paraId="57608391" w14:textId="77777777" w:rsidTr="00A9531F">
        <w:tc>
          <w:tcPr>
            <w:tcW w:w="715" w:type="dxa"/>
            <w:vMerge/>
            <w:vAlign w:val="center"/>
          </w:tcPr>
          <w:p w14:paraId="3855BB31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720" w:type="dxa"/>
            <w:vAlign w:val="center"/>
          </w:tcPr>
          <w:p w14:paraId="4BFB133A" w14:textId="77777777" w:rsidR="00A9531F" w:rsidRPr="00D07433" w:rsidRDefault="00A9531F" w:rsidP="00A9531F">
            <w:pPr>
              <w:pStyle w:val="TAC"/>
            </w:pPr>
            <w:r w:rsidRPr="00D07433">
              <w:t>2 (LTE/NR)</w:t>
            </w:r>
          </w:p>
        </w:tc>
        <w:tc>
          <w:tcPr>
            <w:tcW w:w="990" w:type="dxa"/>
            <w:vAlign w:val="center"/>
          </w:tcPr>
          <w:p w14:paraId="7A1D7C65" w14:textId="60EE29CD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810" w:type="dxa"/>
            <w:vMerge/>
            <w:vAlign w:val="center"/>
          </w:tcPr>
          <w:p w14:paraId="583A3736" w14:textId="79E4B70B" w:rsidR="00A9531F" w:rsidRPr="00D07433" w:rsidRDefault="00A9531F" w:rsidP="00A9531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C64EAA8" w14:textId="726A0DAD" w:rsidR="00A9531F" w:rsidRPr="00D07433" w:rsidRDefault="00A9531F" w:rsidP="00A9531F">
            <w:pPr>
              <w:pStyle w:val="TAC"/>
            </w:pPr>
            <w:r>
              <w:t>4</w:t>
            </w:r>
          </w:p>
        </w:tc>
        <w:tc>
          <w:tcPr>
            <w:tcW w:w="630" w:type="dxa"/>
            <w:vAlign w:val="center"/>
          </w:tcPr>
          <w:p w14:paraId="568B1947" w14:textId="69C1F1FB" w:rsidR="00A9531F" w:rsidRPr="00D07433" w:rsidRDefault="00A9531F" w:rsidP="00A9531F">
            <w:pPr>
              <w:pStyle w:val="TAC"/>
            </w:pPr>
            <w:r>
              <w:t>4</w:t>
            </w:r>
            <w:r w:rsidRPr="00D07433">
              <w:t>Rx</w:t>
            </w:r>
          </w:p>
        </w:tc>
        <w:tc>
          <w:tcPr>
            <w:tcW w:w="900" w:type="dxa"/>
            <w:vMerge/>
            <w:vAlign w:val="center"/>
          </w:tcPr>
          <w:p w14:paraId="3155A85D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1170" w:type="dxa"/>
            <w:vMerge/>
            <w:vAlign w:val="center"/>
          </w:tcPr>
          <w:p w14:paraId="3E28BD05" w14:textId="77777777" w:rsidR="00A9531F" w:rsidRPr="00D07433" w:rsidRDefault="00A9531F" w:rsidP="00A9531F">
            <w:pPr>
              <w:pStyle w:val="TAC"/>
            </w:pPr>
          </w:p>
        </w:tc>
        <w:tc>
          <w:tcPr>
            <w:tcW w:w="2794" w:type="dxa"/>
            <w:vMerge/>
            <w:vAlign w:val="center"/>
          </w:tcPr>
          <w:p w14:paraId="3BE83C5D" w14:textId="77777777" w:rsidR="00A9531F" w:rsidRPr="00D07433" w:rsidRDefault="00A9531F" w:rsidP="00A9531F">
            <w:pPr>
              <w:pStyle w:val="TAC"/>
            </w:pPr>
          </w:p>
        </w:tc>
      </w:tr>
    </w:tbl>
    <w:p w14:paraId="2F68C35A" w14:textId="77777777" w:rsidR="00803ED4" w:rsidRDefault="00803ED4"/>
    <w:sectPr w:rsidR="00803ED4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614" w14:textId="77777777" w:rsidR="00D47DBC" w:rsidRDefault="00D47DBC">
      <w:pPr>
        <w:spacing w:after="0"/>
      </w:pPr>
      <w:r>
        <w:separator/>
      </w:r>
    </w:p>
  </w:endnote>
  <w:endnote w:type="continuationSeparator" w:id="0">
    <w:p w14:paraId="39AE5465" w14:textId="77777777" w:rsidR="00D47DBC" w:rsidRDefault="00D47DBC">
      <w:pPr>
        <w:spacing w:after="0"/>
      </w:pPr>
      <w:r>
        <w:continuationSeparator/>
      </w:r>
    </w:p>
  </w:endnote>
  <w:endnote w:type="continuationNotice" w:id="1">
    <w:p w14:paraId="45D9D01B" w14:textId="77777777" w:rsidR="00D47DBC" w:rsidRDefault="00D47D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4407F" w14:textId="77777777" w:rsidR="00D47DBC" w:rsidRDefault="00D47DBC">
      <w:pPr>
        <w:spacing w:after="0"/>
      </w:pPr>
      <w:r>
        <w:separator/>
      </w:r>
    </w:p>
  </w:footnote>
  <w:footnote w:type="continuationSeparator" w:id="0">
    <w:p w14:paraId="45BCD7B6" w14:textId="77777777" w:rsidR="00D47DBC" w:rsidRDefault="00D47DBC">
      <w:pPr>
        <w:spacing w:after="0"/>
      </w:pPr>
      <w:r>
        <w:continuationSeparator/>
      </w:r>
    </w:p>
  </w:footnote>
  <w:footnote w:type="continuationNotice" w:id="1">
    <w:p w14:paraId="02251D44" w14:textId="77777777" w:rsidR="00D47DBC" w:rsidRDefault="00D47D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C066F3"/>
    <w:multiLevelType w:val="hybridMultilevel"/>
    <w:tmpl w:val="8F5C3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E4FF1"/>
    <w:multiLevelType w:val="hybridMultilevel"/>
    <w:tmpl w:val="09A8D3FE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ED1D90"/>
    <w:multiLevelType w:val="hybridMultilevel"/>
    <w:tmpl w:val="A5ECE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7436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19"/>
  </w:num>
  <w:num w:numId="2" w16cid:durableId="1297565486">
    <w:abstractNumId w:val="12"/>
  </w:num>
  <w:num w:numId="3" w16cid:durableId="826478605">
    <w:abstractNumId w:val="18"/>
  </w:num>
  <w:num w:numId="4" w16cid:durableId="1590430969">
    <w:abstractNumId w:val="5"/>
  </w:num>
  <w:num w:numId="5" w16cid:durableId="2067994699">
    <w:abstractNumId w:val="9"/>
  </w:num>
  <w:num w:numId="6" w16cid:durableId="288174080">
    <w:abstractNumId w:val="10"/>
  </w:num>
  <w:num w:numId="7" w16cid:durableId="1982074663">
    <w:abstractNumId w:val="14"/>
  </w:num>
  <w:num w:numId="8" w16cid:durableId="1214658747">
    <w:abstractNumId w:val="15"/>
  </w:num>
  <w:num w:numId="9" w16cid:durableId="444421439">
    <w:abstractNumId w:val="13"/>
  </w:num>
  <w:num w:numId="10" w16cid:durableId="601230203">
    <w:abstractNumId w:val="7"/>
  </w:num>
  <w:num w:numId="11" w16cid:durableId="554194474">
    <w:abstractNumId w:val="3"/>
  </w:num>
  <w:num w:numId="12" w16cid:durableId="1331567447">
    <w:abstractNumId w:val="4"/>
  </w:num>
  <w:num w:numId="13" w16cid:durableId="303126730">
    <w:abstractNumId w:val="8"/>
  </w:num>
  <w:num w:numId="14" w16cid:durableId="1686051823">
    <w:abstractNumId w:val="17"/>
  </w:num>
  <w:num w:numId="15" w16cid:durableId="215817663">
    <w:abstractNumId w:val="0"/>
  </w:num>
  <w:num w:numId="16" w16cid:durableId="795830165">
    <w:abstractNumId w:val="2"/>
  </w:num>
  <w:num w:numId="17" w16cid:durableId="216018936">
    <w:abstractNumId w:val="1"/>
  </w:num>
  <w:num w:numId="18" w16cid:durableId="1140072081">
    <w:abstractNumId w:val="11"/>
  </w:num>
  <w:num w:numId="19" w16cid:durableId="1692294874">
    <w:abstractNumId w:val="6"/>
  </w:num>
  <w:num w:numId="20" w16cid:durableId="161377998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460"/>
    <w:rsid w:val="000027B3"/>
    <w:rsid w:val="00002996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58E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76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070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0076"/>
    <w:rsid w:val="00031048"/>
    <w:rsid w:val="00032519"/>
    <w:rsid w:val="00032E4D"/>
    <w:rsid w:val="00033383"/>
    <w:rsid w:val="000333C8"/>
    <w:rsid w:val="0003350F"/>
    <w:rsid w:val="0003407F"/>
    <w:rsid w:val="0003435F"/>
    <w:rsid w:val="00034622"/>
    <w:rsid w:val="00034FFF"/>
    <w:rsid w:val="0003548C"/>
    <w:rsid w:val="0003555F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72B"/>
    <w:rsid w:val="00041B14"/>
    <w:rsid w:val="0004248E"/>
    <w:rsid w:val="00042C87"/>
    <w:rsid w:val="0004346E"/>
    <w:rsid w:val="000436AB"/>
    <w:rsid w:val="00043992"/>
    <w:rsid w:val="00044D8D"/>
    <w:rsid w:val="00044ED8"/>
    <w:rsid w:val="00044F4B"/>
    <w:rsid w:val="00045283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3890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E35"/>
    <w:rsid w:val="00064133"/>
    <w:rsid w:val="000643C6"/>
    <w:rsid w:val="000643F4"/>
    <w:rsid w:val="00064845"/>
    <w:rsid w:val="0006498B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2DE4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9A5"/>
    <w:rsid w:val="00085C53"/>
    <w:rsid w:val="00085F51"/>
    <w:rsid w:val="000863BD"/>
    <w:rsid w:val="000866C4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ED7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096"/>
    <w:rsid w:val="000C3222"/>
    <w:rsid w:val="000C357F"/>
    <w:rsid w:val="000C35FD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196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08C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810"/>
    <w:rsid w:val="000F3D29"/>
    <w:rsid w:val="000F401C"/>
    <w:rsid w:val="000F41F4"/>
    <w:rsid w:val="000F42E5"/>
    <w:rsid w:val="000F522D"/>
    <w:rsid w:val="000F566C"/>
    <w:rsid w:val="000F5831"/>
    <w:rsid w:val="000F59BE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2AC0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83D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426"/>
    <w:rsid w:val="001235EB"/>
    <w:rsid w:val="001238DE"/>
    <w:rsid w:val="00123A77"/>
    <w:rsid w:val="00124785"/>
    <w:rsid w:val="00124876"/>
    <w:rsid w:val="001248AD"/>
    <w:rsid w:val="0012501E"/>
    <w:rsid w:val="0012519F"/>
    <w:rsid w:val="00125209"/>
    <w:rsid w:val="00125311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618"/>
    <w:rsid w:val="00127B55"/>
    <w:rsid w:val="00127C59"/>
    <w:rsid w:val="00130130"/>
    <w:rsid w:val="001301AC"/>
    <w:rsid w:val="00130215"/>
    <w:rsid w:val="00130218"/>
    <w:rsid w:val="00130BB4"/>
    <w:rsid w:val="0013160E"/>
    <w:rsid w:val="00131E6E"/>
    <w:rsid w:val="0013265C"/>
    <w:rsid w:val="001327A1"/>
    <w:rsid w:val="00132B2B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2D4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1A31"/>
    <w:rsid w:val="001429E6"/>
    <w:rsid w:val="00143060"/>
    <w:rsid w:val="001438FD"/>
    <w:rsid w:val="00143988"/>
    <w:rsid w:val="00143995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4F1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579A0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ADB"/>
    <w:rsid w:val="00164E7E"/>
    <w:rsid w:val="0016508B"/>
    <w:rsid w:val="001650B8"/>
    <w:rsid w:val="0016516D"/>
    <w:rsid w:val="00165F32"/>
    <w:rsid w:val="00165FC0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B8"/>
    <w:rsid w:val="00176C6D"/>
    <w:rsid w:val="00177DDF"/>
    <w:rsid w:val="00177E54"/>
    <w:rsid w:val="00177EDD"/>
    <w:rsid w:val="00181530"/>
    <w:rsid w:val="00181AE7"/>
    <w:rsid w:val="00182186"/>
    <w:rsid w:val="0018227D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9C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57C"/>
    <w:rsid w:val="0019382E"/>
    <w:rsid w:val="00193CD3"/>
    <w:rsid w:val="00193D4A"/>
    <w:rsid w:val="001940B0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936"/>
    <w:rsid w:val="001A6D1B"/>
    <w:rsid w:val="001A6F80"/>
    <w:rsid w:val="001A7126"/>
    <w:rsid w:val="001A7CCC"/>
    <w:rsid w:val="001A7DC3"/>
    <w:rsid w:val="001B0197"/>
    <w:rsid w:val="001B0248"/>
    <w:rsid w:val="001B03A2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3955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14C"/>
    <w:rsid w:val="001C14C3"/>
    <w:rsid w:val="001C17B0"/>
    <w:rsid w:val="001C2483"/>
    <w:rsid w:val="001C26C0"/>
    <w:rsid w:val="001C27CC"/>
    <w:rsid w:val="001C2A4F"/>
    <w:rsid w:val="001C3089"/>
    <w:rsid w:val="001C3BB7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11A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5D55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A5F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51"/>
    <w:rsid w:val="001E54DA"/>
    <w:rsid w:val="001E596F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0CCF"/>
    <w:rsid w:val="0020108B"/>
    <w:rsid w:val="0020109B"/>
    <w:rsid w:val="00201842"/>
    <w:rsid w:val="002019EA"/>
    <w:rsid w:val="00201DFD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5D7"/>
    <w:rsid w:val="00205992"/>
    <w:rsid w:val="00205F79"/>
    <w:rsid w:val="00205FF4"/>
    <w:rsid w:val="002060C1"/>
    <w:rsid w:val="002063B2"/>
    <w:rsid w:val="00206528"/>
    <w:rsid w:val="0020681D"/>
    <w:rsid w:val="00206860"/>
    <w:rsid w:val="002068CF"/>
    <w:rsid w:val="00206DE1"/>
    <w:rsid w:val="00207282"/>
    <w:rsid w:val="00207C14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ABD"/>
    <w:rsid w:val="00226B29"/>
    <w:rsid w:val="00226BD4"/>
    <w:rsid w:val="00226C37"/>
    <w:rsid w:val="002277CF"/>
    <w:rsid w:val="00230030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4FBD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627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37C"/>
    <w:rsid w:val="00263449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D4B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32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591"/>
    <w:rsid w:val="002816C8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431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73D"/>
    <w:rsid w:val="0029785A"/>
    <w:rsid w:val="00297C2C"/>
    <w:rsid w:val="002A0113"/>
    <w:rsid w:val="002A02A8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316"/>
    <w:rsid w:val="002B332F"/>
    <w:rsid w:val="002B3716"/>
    <w:rsid w:val="002B3987"/>
    <w:rsid w:val="002B3B29"/>
    <w:rsid w:val="002B3FDC"/>
    <w:rsid w:val="002B4758"/>
    <w:rsid w:val="002B4870"/>
    <w:rsid w:val="002B4DA6"/>
    <w:rsid w:val="002B506B"/>
    <w:rsid w:val="002B54E2"/>
    <w:rsid w:val="002B5CF8"/>
    <w:rsid w:val="002B5E25"/>
    <w:rsid w:val="002B620A"/>
    <w:rsid w:val="002B646A"/>
    <w:rsid w:val="002B6B5A"/>
    <w:rsid w:val="002B767A"/>
    <w:rsid w:val="002B7F0F"/>
    <w:rsid w:val="002C02C3"/>
    <w:rsid w:val="002C0693"/>
    <w:rsid w:val="002C0BDD"/>
    <w:rsid w:val="002C0D40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10"/>
    <w:rsid w:val="002D2227"/>
    <w:rsid w:val="002D254F"/>
    <w:rsid w:val="002D383C"/>
    <w:rsid w:val="002D3C08"/>
    <w:rsid w:val="002D4F03"/>
    <w:rsid w:val="002D50A8"/>
    <w:rsid w:val="002D518C"/>
    <w:rsid w:val="002D5241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1BCA"/>
    <w:rsid w:val="002E29D9"/>
    <w:rsid w:val="002E2A4A"/>
    <w:rsid w:val="002E2B3F"/>
    <w:rsid w:val="002E2E53"/>
    <w:rsid w:val="002E2F17"/>
    <w:rsid w:val="002E3217"/>
    <w:rsid w:val="002E3612"/>
    <w:rsid w:val="002E37E7"/>
    <w:rsid w:val="002E3B00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5853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44A"/>
    <w:rsid w:val="002F453E"/>
    <w:rsid w:val="002F45B3"/>
    <w:rsid w:val="002F46E5"/>
    <w:rsid w:val="002F48AE"/>
    <w:rsid w:val="002F4A93"/>
    <w:rsid w:val="002F4F98"/>
    <w:rsid w:val="002F5E29"/>
    <w:rsid w:val="002F6150"/>
    <w:rsid w:val="002F6169"/>
    <w:rsid w:val="002F62A7"/>
    <w:rsid w:val="002F6406"/>
    <w:rsid w:val="002F79D0"/>
    <w:rsid w:val="002F7DDC"/>
    <w:rsid w:val="0030020B"/>
    <w:rsid w:val="003004C1"/>
    <w:rsid w:val="00300599"/>
    <w:rsid w:val="00300A76"/>
    <w:rsid w:val="00300C6D"/>
    <w:rsid w:val="00300E66"/>
    <w:rsid w:val="00301549"/>
    <w:rsid w:val="00301841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918"/>
    <w:rsid w:val="00310FB7"/>
    <w:rsid w:val="00311320"/>
    <w:rsid w:val="00311EAA"/>
    <w:rsid w:val="00312509"/>
    <w:rsid w:val="003131C9"/>
    <w:rsid w:val="003135D5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19A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24A"/>
    <w:rsid w:val="003528A4"/>
    <w:rsid w:val="003528BC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7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6B0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33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957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3C2"/>
    <w:rsid w:val="003B60AC"/>
    <w:rsid w:val="003B6626"/>
    <w:rsid w:val="003B6859"/>
    <w:rsid w:val="003B6C7E"/>
    <w:rsid w:val="003B6EDF"/>
    <w:rsid w:val="003C0122"/>
    <w:rsid w:val="003C09D9"/>
    <w:rsid w:val="003C0D6F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7C2"/>
    <w:rsid w:val="003C5917"/>
    <w:rsid w:val="003C629C"/>
    <w:rsid w:val="003C6399"/>
    <w:rsid w:val="003C71BF"/>
    <w:rsid w:val="003C7579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91E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3A6"/>
    <w:rsid w:val="003D74DA"/>
    <w:rsid w:val="003D76AA"/>
    <w:rsid w:val="003D7799"/>
    <w:rsid w:val="003D794A"/>
    <w:rsid w:val="003D7BF3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8F1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437"/>
    <w:rsid w:val="00403353"/>
    <w:rsid w:val="00403C4A"/>
    <w:rsid w:val="004041F4"/>
    <w:rsid w:val="004046E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6933"/>
    <w:rsid w:val="00416953"/>
    <w:rsid w:val="00416C92"/>
    <w:rsid w:val="00416DD8"/>
    <w:rsid w:val="00416FDB"/>
    <w:rsid w:val="0042002D"/>
    <w:rsid w:val="004202E7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2522"/>
    <w:rsid w:val="00423176"/>
    <w:rsid w:val="00423BCF"/>
    <w:rsid w:val="00424048"/>
    <w:rsid w:val="004241AD"/>
    <w:rsid w:val="00424F4E"/>
    <w:rsid w:val="00424F56"/>
    <w:rsid w:val="004250AC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B6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673"/>
    <w:rsid w:val="00442980"/>
    <w:rsid w:val="00442C1B"/>
    <w:rsid w:val="00443917"/>
    <w:rsid w:val="0044470C"/>
    <w:rsid w:val="00444742"/>
    <w:rsid w:val="0044490D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C7A"/>
    <w:rsid w:val="00462FAD"/>
    <w:rsid w:val="004630FD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289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1ADB"/>
    <w:rsid w:val="004822F0"/>
    <w:rsid w:val="004823B4"/>
    <w:rsid w:val="00482466"/>
    <w:rsid w:val="004830D3"/>
    <w:rsid w:val="0048338C"/>
    <w:rsid w:val="004841A0"/>
    <w:rsid w:val="004847F6"/>
    <w:rsid w:val="00484BAA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374"/>
    <w:rsid w:val="004A068C"/>
    <w:rsid w:val="004A0763"/>
    <w:rsid w:val="004A189F"/>
    <w:rsid w:val="004A1A72"/>
    <w:rsid w:val="004A1EAE"/>
    <w:rsid w:val="004A27BE"/>
    <w:rsid w:val="004A2F49"/>
    <w:rsid w:val="004A3016"/>
    <w:rsid w:val="004A337D"/>
    <w:rsid w:val="004A3C82"/>
    <w:rsid w:val="004A3D6C"/>
    <w:rsid w:val="004A3D8E"/>
    <w:rsid w:val="004A42DB"/>
    <w:rsid w:val="004A441F"/>
    <w:rsid w:val="004A4909"/>
    <w:rsid w:val="004A4BCF"/>
    <w:rsid w:val="004A66B0"/>
    <w:rsid w:val="004A6B0D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817"/>
    <w:rsid w:val="004B69C6"/>
    <w:rsid w:val="004B7534"/>
    <w:rsid w:val="004B7861"/>
    <w:rsid w:val="004B7980"/>
    <w:rsid w:val="004B79DF"/>
    <w:rsid w:val="004B7DB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3660"/>
    <w:rsid w:val="004C464C"/>
    <w:rsid w:val="004C4BDC"/>
    <w:rsid w:val="004C4DF1"/>
    <w:rsid w:val="004C52E6"/>
    <w:rsid w:val="004C5729"/>
    <w:rsid w:val="004C57B7"/>
    <w:rsid w:val="004C5A6A"/>
    <w:rsid w:val="004C5AE4"/>
    <w:rsid w:val="004C5FE5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5E53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EBC"/>
    <w:rsid w:val="004E3025"/>
    <w:rsid w:val="004E31F4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5AE"/>
    <w:rsid w:val="004F46B6"/>
    <w:rsid w:val="004F4772"/>
    <w:rsid w:val="004F5ADA"/>
    <w:rsid w:val="004F5E06"/>
    <w:rsid w:val="004F63C8"/>
    <w:rsid w:val="004F6E81"/>
    <w:rsid w:val="004F6F75"/>
    <w:rsid w:val="004F6F93"/>
    <w:rsid w:val="004F70CE"/>
    <w:rsid w:val="004F72C7"/>
    <w:rsid w:val="004F7A85"/>
    <w:rsid w:val="004F7F43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07C6F"/>
    <w:rsid w:val="005104EE"/>
    <w:rsid w:val="005105CF"/>
    <w:rsid w:val="00510778"/>
    <w:rsid w:val="00510836"/>
    <w:rsid w:val="00511185"/>
    <w:rsid w:val="00511220"/>
    <w:rsid w:val="005112E2"/>
    <w:rsid w:val="00511EB5"/>
    <w:rsid w:val="005127EE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A3E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1E9"/>
    <w:rsid w:val="00522674"/>
    <w:rsid w:val="0052291E"/>
    <w:rsid w:val="0052316D"/>
    <w:rsid w:val="0052323B"/>
    <w:rsid w:val="005237DD"/>
    <w:rsid w:val="0052391C"/>
    <w:rsid w:val="00523A6A"/>
    <w:rsid w:val="0052468B"/>
    <w:rsid w:val="005247B3"/>
    <w:rsid w:val="005248DD"/>
    <w:rsid w:val="0052564B"/>
    <w:rsid w:val="00525BB0"/>
    <w:rsid w:val="00525D3F"/>
    <w:rsid w:val="00525DDE"/>
    <w:rsid w:val="00526BBA"/>
    <w:rsid w:val="00526BF8"/>
    <w:rsid w:val="00526CA5"/>
    <w:rsid w:val="00527B42"/>
    <w:rsid w:val="0053093F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57FC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959"/>
    <w:rsid w:val="00543DCF"/>
    <w:rsid w:val="005446AA"/>
    <w:rsid w:val="00544DD0"/>
    <w:rsid w:val="00544E01"/>
    <w:rsid w:val="0054527E"/>
    <w:rsid w:val="00545947"/>
    <w:rsid w:val="00545F5D"/>
    <w:rsid w:val="005469AB"/>
    <w:rsid w:val="0054734E"/>
    <w:rsid w:val="00547641"/>
    <w:rsid w:val="005476D5"/>
    <w:rsid w:val="005479AE"/>
    <w:rsid w:val="00547B03"/>
    <w:rsid w:val="00547E51"/>
    <w:rsid w:val="00550A6F"/>
    <w:rsid w:val="005518F6"/>
    <w:rsid w:val="00551B9B"/>
    <w:rsid w:val="0055206F"/>
    <w:rsid w:val="00552122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80E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C3"/>
    <w:rsid w:val="005842EB"/>
    <w:rsid w:val="00584EFE"/>
    <w:rsid w:val="005855F5"/>
    <w:rsid w:val="005856C3"/>
    <w:rsid w:val="00586A9B"/>
    <w:rsid w:val="00587960"/>
    <w:rsid w:val="005879E5"/>
    <w:rsid w:val="00587B12"/>
    <w:rsid w:val="00590104"/>
    <w:rsid w:val="005901DB"/>
    <w:rsid w:val="005904E0"/>
    <w:rsid w:val="0059127D"/>
    <w:rsid w:val="005915F3"/>
    <w:rsid w:val="00591645"/>
    <w:rsid w:val="00591F24"/>
    <w:rsid w:val="005920D7"/>
    <w:rsid w:val="005920F5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1D1"/>
    <w:rsid w:val="0059424D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6ED1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6B8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68D"/>
    <w:rsid w:val="005E68E1"/>
    <w:rsid w:val="005E6969"/>
    <w:rsid w:val="005E6B27"/>
    <w:rsid w:val="005E6DF6"/>
    <w:rsid w:val="005E7345"/>
    <w:rsid w:val="005E78C2"/>
    <w:rsid w:val="005E7B7A"/>
    <w:rsid w:val="005F0308"/>
    <w:rsid w:val="005F052B"/>
    <w:rsid w:val="005F0D2F"/>
    <w:rsid w:val="005F15A7"/>
    <w:rsid w:val="005F165F"/>
    <w:rsid w:val="005F295E"/>
    <w:rsid w:val="005F358C"/>
    <w:rsid w:val="005F3B42"/>
    <w:rsid w:val="005F3E29"/>
    <w:rsid w:val="005F4266"/>
    <w:rsid w:val="005F55DE"/>
    <w:rsid w:val="005F5655"/>
    <w:rsid w:val="005F56FC"/>
    <w:rsid w:val="005F589C"/>
    <w:rsid w:val="005F5935"/>
    <w:rsid w:val="005F59B6"/>
    <w:rsid w:val="005F6258"/>
    <w:rsid w:val="005F6948"/>
    <w:rsid w:val="005F760B"/>
    <w:rsid w:val="00600094"/>
    <w:rsid w:val="006001B9"/>
    <w:rsid w:val="00600D4D"/>
    <w:rsid w:val="00600E12"/>
    <w:rsid w:val="006011B5"/>
    <w:rsid w:val="00601E83"/>
    <w:rsid w:val="006026D0"/>
    <w:rsid w:val="0060294B"/>
    <w:rsid w:val="00602C5A"/>
    <w:rsid w:val="006037D8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3A3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505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E8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04B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76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B51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3C4E"/>
    <w:rsid w:val="0068461B"/>
    <w:rsid w:val="00684A94"/>
    <w:rsid w:val="00684F04"/>
    <w:rsid w:val="00685019"/>
    <w:rsid w:val="00685120"/>
    <w:rsid w:val="006852DA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1EAE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AB7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7B2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3F96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4F9"/>
    <w:rsid w:val="006C2A70"/>
    <w:rsid w:val="006C2C9F"/>
    <w:rsid w:val="006C3922"/>
    <w:rsid w:val="006C41DF"/>
    <w:rsid w:val="006C4766"/>
    <w:rsid w:val="006C48AF"/>
    <w:rsid w:val="006C5186"/>
    <w:rsid w:val="006C5598"/>
    <w:rsid w:val="006C60B2"/>
    <w:rsid w:val="006C61FB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686"/>
    <w:rsid w:val="006D5754"/>
    <w:rsid w:val="006D5909"/>
    <w:rsid w:val="006D6C98"/>
    <w:rsid w:val="006D7493"/>
    <w:rsid w:val="006D7A9C"/>
    <w:rsid w:val="006E0E5A"/>
    <w:rsid w:val="006E168B"/>
    <w:rsid w:val="006E1A3A"/>
    <w:rsid w:val="006E1FA3"/>
    <w:rsid w:val="006E2255"/>
    <w:rsid w:val="006E2DFD"/>
    <w:rsid w:val="006E2ED8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228"/>
    <w:rsid w:val="006F5409"/>
    <w:rsid w:val="006F5D0D"/>
    <w:rsid w:val="00700143"/>
    <w:rsid w:val="00701404"/>
    <w:rsid w:val="007016D4"/>
    <w:rsid w:val="0070187A"/>
    <w:rsid w:val="00701A77"/>
    <w:rsid w:val="00702207"/>
    <w:rsid w:val="00702356"/>
    <w:rsid w:val="00702C1E"/>
    <w:rsid w:val="00702F95"/>
    <w:rsid w:val="00703AAD"/>
    <w:rsid w:val="00703DF8"/>
    <w:rsid w:val="00703E97"/>
    <w:rsid w:val="007042D1"/>
    <w:rsid w:val="00704D1B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2C91"/>
    <w:rsid w:val="00713447"/>
    <w:rsid w:val="00713715"/>
    <w:rsid w:val="007141D2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0C0D"/>
    <w:rsid w:val="00721A31"/>
    <w:rsid w:val="00721B6B"/>
    <w:rsid w:val="00722B62"/>
    <w:rsid w:val="00722F26"/>
    <w:rsid w:val="007232D5"/>
    <w:rsid w:val="0072369D"/>
    <w:rsid w:val="00723A52"/>
    <w:rsid w:val="00723A5B"/>
    <w:rsid w:val="0072473E"/>
    <w:rsid w:val="00724A42"/>
    <w:rsid w:val="00724ED4"/>
    <w:rsid w:val="007259B4"/>
    <w:rsid w:val="00725B97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BD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999"/>
    <w:rsid w:val="00734156"/>
    <w:rsid w:val="007342AB"/>
    <w:rsid w:val="00734DD4"/>
    <w:rsid w:val="00735E6C"/>
    <w:rsid w:val="007367D6"/>
    <w:rsid w:val="00736BB2"/>
    <w:rsid w:val="00736D10"/>
    <w:rsid w:val="00737255"/>
    <w:rsid w:val="0073730A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C34"/>
    <w:rsid w:val="00755F88"/>
    <w:rsid w:val="00755FC9"/>
    <w:rsid w:val="007565FE"/>
    <w:rsid w:val="007567B6"/>
    <w:rsid w:val="007569ED"/>
    <w:rsid w:val="00756CCD"/>
    <w:rsid w:val="00756E0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67B32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32DE"/>
    <w:rsid w:val="00783D8F"/>
    <w:rsid w:val="00784346"/>
    <w:rsid w:val="0078506D"/>
    <w:rsid w:val="0078511A"/>
    <w:rsid w:val="0078558C"/>
    <w:rsid w:val="00786571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403"/>
    <w:rsid w:val="007945C2"/>
    <w:rsid w:val="007947A4"/>
    <w:rsid w:val="00794ACC"/>
    <w:rsid w:val="00794F14"/>
    <w:rsid w:val="00794FF3"/>
    <w:rsid w:val="00795512"/>
    <w:rsid w:val="00796622"/>
    <w:rsid w:val="00796849"/>
    <w:rsid w:val="00796A45"/>
    <w:rsid w:val="00796D5E"/>
    <w:rsid w:val="00796F6E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766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79B"/>
    <w:rsid w:val="007B4BA2"/>
    <w:rsid w:val="007B4DC0"/>
    <w:rsid w:val="007B4EE5"/>
    <w:rsid w:val="007B5198"/>
    <w:rsid w:val="007B5455"/>
    <w:rsid w:val="007B5554"/>
    <w:rsid w:val="007B5712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4CF5"/>
    <w:rsid w:val="007C59A6"/>
    <w:rsid w:val="007C5E61"/>
    <w:rsid w:val="007C64D8"/>
    <w:rsid w:val="007C6569"/>
    <w:rsid w:val="007C67F8"/>
    <w:rsid w:val="007C6B6C"/>
    <w:rsid w:val="007C6C3C"/>
    <w:rsid w:val="007C704B"/>
    <w:rsid w:val="007C739D"/>
    <w:rsid w:val="007C74AC"/>
    <w:rsid w:val="007C75E7"/>
    <w:rsid w:val="007C7D98"/>
    <w:rsid w:val="007D0254"/>
    <w:rsid w:val="007D0378"/>
    <w:rsid w:val="007D09ED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0A18"/>
    <w:rsid w:val="007E0B3D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696"/>
    <w:rsid w:val="007E6770"/>
    <w:rsid w:val="007E6990"/>
    <w:rsid w:val="007E6ABC"/>
    <w:rsid w:val="007E6E04"/>
    <w:rsid w:val="007E6E13"/>
    <w:rsid w:val="007E762D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18E6"/>
    <w:rsid w:val="0080213F"/>
    <w:rsid w:val="0080218D"/>
    <w:rsid w:val="008023B7"/>
    <w:rsid w:val="008027CB"/>
    <w:rsid w:val="00802E4A"/>
    <w:rsid w:val="00803520"/>
    <w:rsid w:val="00803ED4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90E"/>
    <w:rsid w:val="00807A2C"/>
    <w:rsid w:val="00807A33"/>
    <w:rsid w:val="00810061"/>
    <w:rsid w:val="00810557"/>
    <w:rsid w:val="008105A8"/>
    <w:rsid w:val="0081060B"/>
    <w:rsid w:val="00811366"/>
    <w:rsid w:val="00811840"/>
    <w:rsid w:val="00811A74"/>
    <w:rsid w:val="00812746"/>
    <w:rsid w:val="00812A9F"/>
    <w:rsid w:val="0081314E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5E4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3B2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5E12"/>
    <w:rsid w:val="008463A1"/>
    <w:rsid w:val="0084640C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530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04B"/>
    <w:rsid w:val="00873792"/>
    <w:rsid w:val="00873F28"/>
    <w:rsid w:val="00874093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FBF"/>
    <w:rsid w:val="0088170F"/>
    <w:rsid w:val="00881D4F"/>
    <w:rsid w:val="00882324"/>
    <w:rsid w:val="00882B2A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A36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87F43"/>
    <w:rsid w:val="008911BB"/>
    <w:rsid w:val="00891395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82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3AD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5CC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0B5C"/>
    <w:rsid w:val="008D18C1"/>
    <w:rsid w:val="008D1917"/>
    <w:rsid w:val="008D19B4"/>
    <w:rsid w:val="008D1F70"/>
    <w:rsid w:val="008D25D5"/>
    <w:rsid w:val="008D2B5D"/>
    <w:rsid w:val="008D2C1B"/>
    <w:rsid w:val="008D2EFC"/>
    <w:rsid w:val="008D3457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6D7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4FF"/>
    <w:rsid w:val="008E776C"/>
    <w:rsid w:val="008E79B5"/>
    <w:rsid w:val="008E7C2C"/>
    <w:rsid w:val="008E7E03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080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2640"/>
    <w:rsid w:val="00903117"/>
    <w:rsid w:val="009032C5"/>
    <w:rsid w:val="00903476"/>
    <w:rsid w:val="0090360D"/>
    <w:rsid w:val="00903F38"/>
    <w:rsid w:val="009042E2"/>
    <w:rsid w:val="0090442C"/>
    <w:rsid w:val="00905348"/>
    <w:rsid w:val="009056D1"/>
    <w:rsid w:val="00905D21"/>
    <w:rsid w:val="00905D7F"/>
    <w:rsid w:val="00906088"/>
    <w:rsid w:val="00906A91"/>
    <w:rsid w:val="00906FDA"/>
    <w:rsid w:val="00907048"/>
    <w:rsid w:val="0090737F"/>
    <w:rsid w:val="0091016E"/>
    <w:rsid w:val="00910631"/>
    <w:rsid w:val="009111D9"/>
    <w:rsid w:val="00911941"/>
    <w:rsid w:val="009123BA"/>
    <w:rsid w:val="00912911"/>
    <w:rsid w:val="00912A12"/>
    <w:rsid w:val="00912F63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622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69D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37161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58E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8AB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0C0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1EB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BEE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9B5"/>
    <w:rsid w:val="00975ACB"/>
    <w:rsid w:val="00975B3A"/>
    <w:rsid w:val="00975BEF"/>
    <w:rsid w:val="00976A01"/>
    <w:rsid w:val="00976BE5"/>
    <w:rsid w:val="00976DAF"/>
    <w:rsid w:val="00977045"/>
    <w:rsid w:val="0097714A"/>
    <w:rsid w:val="0097733C"/>
    <w:rsid w:val="00977AF7"/>
    <w:rsid w:val="00980BC5"/>
    <w:rsid w:val="00981334"/>
    <w:rsid w:val="0098135C"/>
    <w:rsid w:val="00981527"/>
    <w:rsid w:val="009815C6"/>
    <w:rsid w:val="00981689"/>
    <w:rsid w:val="009816AA"/>
    <w:rsid w:val="00981A31"/>
    <w:rsid w:val="009837CB"/>
    <w:rsid w:val="00983D1F"/>
    <w:rsid w:val="00983E86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87A89"/>
    <w:rsid w:val="00987DCD"/>
    <w:rsid w:val="0099005A"/>
    <w:rsid w:val="00990081"/>
    <w:rsid w:val="0099115F"/>
    <w:rsid w:val="009911D1"/>
    <w:rsid w:val="0099169E"/>
    <w:rsid w:val="009916A5"/>
    <w:rsid w:val="009916B0"/>
    <w:rsid w:val="00991920"/>
    <w:rsid w:val="009919FE"/>
    <w:rsid w:val="00991CE2"/>
    <w:rsid w:val="009927D6"/>
    <w:rsid w:val="00992D54"/>
    <w:rsid w:val="0099350A"/>
    <w:rsid w:val="00993911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82C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59A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8E8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B95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27DA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4B0"/>
    <w:rsid w:val="009E2694"/>
    <w:rsid w:val="009E26F4"/>
    <w:rsid w:val="009E3C41"/>
    <w:rsid w:val="009E4CE3"/>
    <w:rsid w:val="009E4D29"/>
    <w:rsid w:val="009E504A"/>
    <w:rsid w:val="009E52C9"/>
    <w:rsid w:val="009E5373"/>
    <w:rsid w:val="009E57A4"/>
    <w:rsid w:val="009E588B"/>
    <w:rsid w:val="009E6AA9"/>
    <w:rsid w:val="009E6ED8"/>
    <w:rsid w:val="009E7F4E"/>
    <w:rsid w:val="009F0536"/>
    <w:rsid w:val="009F05E5"/>
    <w:rsid w:val="009F0820"/>
    <w:rsid w:val="009F0D3D"/>
    <w:rsid w:val="009F0F02"/>
    <w:rsid w:val="009F1895"/>
    <w:rsid w:val="009F191E"/>
    <w:rsid w:val="009F1CAD"/>
    <w:rsid w:val="009F2D90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1EB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151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D84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2D41"/>
    <w:rsid w:val="00A23132"/>
    <w:rsid w:val="00A2328C"/>
    <w:rsid w:val="00A234FC"/>
    <w:rsid w:val="00A23901"/>
    <w:rsid w:val="00A239F3"/>
    <w:rsid w:val="00A23A31"/>
    <w:rsid w:val="00A23E63"/>
    <w:rsid w:val="00A243E2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3FA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47ECB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1E4A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32C"/>
    <w:rsid w:val="00A703F3"/>
    <w:rsid w:val="00A70A32"/>
    <w:rsid w:val="00A71297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059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5CA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31F"/>
    <w:rsid w:val="00A959F4"/>
    <w:rsid w:val="00A96AC4"/>
    <w:rsid w:val="00A96C88"/>
    <w:rsid w:val="00A97026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863"/>
    <w:rsid w:val="00AA5A1A"/>
    <w:rsid w:val="00AA5CC6"/>
    <w:rsid w:val="00AA5FF3"/>
    <w:rsid w:val="00AA651A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4F78"/>
    <w:rsid w:val="00AB56E7"/>
    <w:rsid w:val="00AB5777"/>
    <w:rsid w:val="00AB590B"/>
    <w:rsid w:val="00AB5986"/>
    <w:rsid w:val="00AB5C05"/>
    <w:rsid w:val="00AB5D55"/>
    <w:rsid w:val="00AB5DC8"/>
    <w:rsid w:val="00AB68B6"/>
    <w:rsid w:val="00AB6A8F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B83"/>
    <w:rsid w:val="00AC3C52"/>
    <w:rsid w:val="00AC3E8B"/>
    <w:rsid w:val="00AC431D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E1B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997"/>
    <w:rsid w:val="00AF0A2F"/>
    <w:rsid w:val="00AF0F4C"/>
    <w:rsid w:val="00AF1678"/>
    <w:rsid w:val="00AF1C12"/>
    <w:rsid w:val="00AF1E9F"/>
    <w:rsid w:val="00AF2460"/>
    <w:rsid w:val="00AF263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4F"/>
    <w:rsid w:val="00AF68B2"/>
    <w:rsid w:val="00AF7042"/>
    <w:rsid w:val="00AF72BF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2FCC"/>
    <w:rsid w:val="00B038D8"/>
    <w:rsid w:val="00B048C8"/>
    <w:rsid w:val="00B04D59"/>
    <w:rsid w:val="00B04DB1"/>
    <w:rsid w:val="00B05086"/>
    <w:rsid w:val="00B0566E"/>
    <w:rsid w:val="00B06010"/>
    <w:rsid w:val="00B0650D"/>
    <w:rsid w:val="00B06783"/>
    <w:rsid w:val="00B07158"/>
    <w:rsid w:val="00B07582"/>
    <w:rsid w:val="00B076D8"/>
    <w:rsid w:val="00B077DB"/>
    <w:rsid w:val="00B109EC"/>
    <w:rsid w:val="00B10A4C"/>
    <w:rsid w:val="00B113F0"/>
    <w:rsid w:val="00B114B7"/>
    <w:rsid w:val="00B123AC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3F63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5BE3"/>
    <w:rsid w:val="00B26422"/>
    <w:rsid w:val="00B26A74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1DFB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776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619"/>
    <w:rsid w:val="00B51F12"/>
    <w:rsid w:val="00B52453"/>
    <w:rsid w:val="00B52917"/>
    <w:rsid w:val="00B52C97"/>
    <w:rsid w:val="00B539AB"/>
    <w:rsid w:val="00B544EB"/>
    <w:rsid w:val="00B54688"/>
    <w:rsid w:val="00B5529F"/>
    <w:rsid w:val="00B55B3E"/>
    <w:rsid w:val="00B5657D"/>
    <w:rsid w:val="00B56A05"/>
    <w:rsid w:val="00B56B74"/>
    <w:rsid w:val="00B57093"/>
    <w:rsid w:val="00B5729D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3F7"/>
    <w:rsid w:val="00B649B9"/>
    <w:rsid w:val="00B64E02"/>
    <w:rsid w:val="00B64EF1"/>
    <w:rsid w:val="00B65265"/>
    <w:rsid w:val="00B6530D"/>
    <w:rsid w:val="00B656D7"/>
    <w:rsid w:val="00B659B8"/>
    <w:rsid w:val="00B65AE1"/>
    <w:rsid w:val="00B665FF"/>
    <w:rsid w:val="00B67E40"/>
    <w:rsid w:val="00B7015E"/>
    <w:rsid w:val="00B703D1"/>
    <w:rsid w:val="00B703EE"/>
    <w:rsid w:val="00B705FB"/>
    <w:rsid w:val="00B70E93"/>
    <w:rsid w:val="00B7101F"/>
    <w:rsid w:val="00B715B4"/>
    <w:rsid w:val="00B71753"/>
    <w:rsid w:val="00B717C0"/>
    <w:rsid w:val="00B71C39"/>
    <w:rsid w:val="00B726B7"/>
    <w:rsid w:val="00B72E8A"/>
    <w:rsid w:val="00B73115"/>
    <w:rsid w:val="00B732BC"/>
    <w:rsid w:val="00B735C6"/>
    <w:rsid w:val="00B7410C"/>
    <w:rsid w:val="00B74283"/>
    <w:rsid w:val="00B7493E"/>
    <w:rsid w:val="00B74C31"/>
    <w:rsid w:val="00B74CC1"/>
    <w:rsid w:val="00B74D6B"/>
    <w:rsid w:val="00B75345"/>
    <w:rsid w:val="00B75A9C"/>
    <w:rsid w:val="00B75BB2"/>
    <w:rsid w:val="00B76964"/>
    <w:rsid w:val="00B76BE3"/>
    <w:rsid w:val="00B76E66"/>
    <w:rsid w:val="00B77402"/>
    <w:rsid w:val="00B77412"/>
    <w:rsid w:val="00B775EE"/>
    <w:rsid w:val="00B77720"/>
    <w:rsid w:val="00B77EBD"/>
    <w:rsid w:val="00B77F9D"/>
    <w:rsid w:val="00B805BB"/>
    <w:rsid w:val="00B8078D"/>
    <w:rsid w:val="00B80AD5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644"/>
    <w:rsid w:val="00B92C5D"/>
    <w:rsid w:val="00B9306F"/>
    <w:rsid w:val="00B937C1"/>
    <w:rsid w:val="00B93C3E"/>
    <w:rsid w:val="00B9403E"/>
    <w:rsid w:val="00B94107"/>
    <w:rsid w:val="00B949B7"/>
    <w:rsid w:val="00B94B54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576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A3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6F15"/>
    <w:rsid w:val="00BB713B"/>
    <w:rsid w:val="00BB73E8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0F63"/>
    <w:rsid w:val="00BC1811"/>
    <w:rsid w:val="00BC1AB8"/>
    <w:rsid w:val="00BC2835"/>
    <w:rsid w:val="00BC28AD"/>
    <w:rsid w:val="00BC28E3"/>
    <w:rsid w:val="00BC2FAA"/>
    <w:rsid w:val="00BC3DBB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5EE"/>
    <w:rsid w:val="00BD08E1"/>
    <w:rsid w:val="00BD0D80"/>
    <w:rsid w:val="00BD12DD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55C"/>
    <w:rsid w:val="00BE1831"/>
    <w:rsid w:val="00BE18FF"/>
    <w:rsid w:val="00BE1A75"/>
    <w:rsid w:val="00BE1B6D"/>
    <w:rsid w:val="00BE1DA1"/>
    <w:rsid w:val="00BE204F"/>
    <w:rsid w:val="00BE20AC"/>
    <w:rsid w:val="00BE281F"/>
    <w:rsid w:val="00BE29B4"/>
    <w:rsid w:val="00BE4466"/>
    <w:rsid w:val="00BE45AE"/>
    <w:rsid w:val="00BE508B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D8F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416"/>
    <w:rsid w:val="00BF4511"/>
    <w:rsid w:val="00BF48E0"/>
    <w:rsid w:val="00BF4BA0"/>
    <w:rsid w:val="00BF55FF"/>
    <w:rsid w:val="00BF57D5"/>
    <w:rsid w:val="00BF5962"/>
    <w:rsid w:val="00BF68BF"/>
    <w:rsid w:val="00BF6E85"/>
    <w:rsid w:val="00BF77A0"/>
    <w:rsid w:val="00BF7EE5"/>
    <w:rsid w:val="00BF7FB0"/>
    <w:rsid w:val="00C00251"/>
    <w:rsid w:val="00C004F3"/>
    <w:rsid w:val="00C008B2"/>
    <w:rsid w:val="00C011BE"/>
    <w:rsid w:val="00C01592"/>
    <w:rsid w:val="00C016E0"/>
    <w:rsid w:val="00C01938"/>
    <w:rsid w:val="00C020C7"/>
    <w:rsid w:val="00C0261C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11A"/>
    <w:rsid w:val="00C064E9"/>
    <w:rsid w:val="00C06924"/>
    <w:rsid w:val="00C06A6F"/>
    <w:rsid w:val="00C06CD2"/>
    <w:rsid w:val="00C06D92"/>
    <w:rsid w:val="00C06DBD"/>
    <w:rsid w:val="00C07564"/>
    <w:rsid w:val="00C076F0"/>
    <w:rsid w:val="00C07ED1"/>
    <w:rsid w:val="00C10598"/>
    <w:rsid w:val="00C10843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EFE"/>
    <w:rsid w:val="00C14F08"/>
    <w:rsid w:val="00C15C8B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7E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3A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5C1A"/>
    <w:rsid w:val="00C46043"/>
    <w:rsid w:val="00C4654C"/>
    <w:rsid w:val="00C46A06"/>
    <w:rsid w:val="00C47933"/>
    <w:rsid w:val="00C47A3B"/>
    <w:rsid w:val="00C47C6E"/>
    <w:rsid w:val="00C47E23"/>
    <w:rsid w:val="00C47ECB"/>
    <w:rsid w:val="00C47F88"/>
    <w:rsid w:val="00C50E13"/>
    <w:rsid w:val="00C518F5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DE3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653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0F6B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3C2D"/>
    <w:rsid w:val="00C84198"/>
    <w:rsid w:val="00C85173"/>
    <w:rsid w:val="00C854FA"/>
    <w:rsid w:val="00C8607E"/>
    <w:rsid w:val="00C862A7"/>
    <w:rsid w:val="00C86956"/>
    <w:rsid w:val="00C86DA3"/>
    <w:rsid w:val="00C87742"/>
    <w:rsid w:val="00C8780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DF5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4F8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647"/>
    <w:rsid w:val="00CC4A4A"/>
    <w:rsid w:val="00CC5080"/>
    <w:rsid w:val="00CC508C"/>
    <w:rsid w:val="00CC52FB"/>
    <w:rsid w:val="00CC55CE"/>
    <w:rsid w:val="00CC5B31"/>
    <w:rsid w:val="00CC6C29"/>
    <w:rsid w:val="00CC6C4C"/>
    <w:rsid w:val="00CC78D1"/>
    <w:rsid w:val="00CD05F0"/>
    <w:rsid w:val="00CD0E15"/>
    <w:rsid w:val="00CD0F3F"/>
    <w:rsid w:val="00CD12E8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098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662"/>
    <w:rsid w:val="00CF396D"/>
    <w:rsid w:val="00CF4198"/>
    <w:rsid w:val="00CF5FDD"/>
    <w:rsid w:val="00CF6029"/>
    <w:rsid w:val="00CF6446"/>
    <w:rsid w:val="00CF6552"/>
    <w:rsid w:val="00CF656C"/>
    <w:rsid w:val="00CF6E61"/>
    <w:rsid w:val="00CF6F55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BB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AC9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6D8"/>
    <w:rsid w:val="00D2695A"/>
    <w:rsid w:val="00D2696A"/>
    <w:rsid w:val="00D26A42"/>
    <w:rsid w:val="00D26D25"/>
    <w:rsid w:val="00D277B1"/>
    <w:rsid w:val="00D2781B"/>
    <w:rsid w:val="00D27A92"/>
    <w:rsid w:val="00D30171"/>
    <w:rsid w:val="00D30229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5F9"/>
    <w:rsid w:val="00D33E3B"/>
    <w:rsid w:val="00D341DD"/>
    <w:rsid w:val="00D344DD"/>
    <w:rsid w:val="00D34C13"/>
    <w:rsid w:val="00D34DF8"/>
    <w:rsid w:val="00D358C8"/>
    <w:rsid w:val="00D35E4B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09BE"/>
    <w:rsid w:val="00D40E33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DBC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2C92"/>
    <w:rsid w:val="00D6324D"/>
    <w:rsid w:val="00D6348B"/>
    <w:rsid w:val="00D636BD"/>
    <w:rsid w:val="00D6444A"/>
    <w:rsid w:val="00D6480A"/>
    <w:rsid w:val="00D65852"/>
    <w:rsid w:val="00D65891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6DA1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61D"/>
    <w:rsid w:val="00D8394A"/>
    <w:rsid w:val="00D8398B"/>
    <w:rsid w:val="00D8398D"/>
    <w:rsid w:val="00D8424E"/>
    <w:rsid w:val="00D84284"/>
    <w:rsid w:val="00D84686"/>
    <w:rsid w:val="00D84BEE"/>
    <w:rsid w:val="00D84C80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5F00"/>
    <w:rsid w:val="00D96836"/>
    <w:rsid w:val="00D969E8"/>
    <w:rsid w:val="00D96A23"/>
    <w:rsid w:val="00D96CCE"/>
    <w:rsid w:val="00D96FB2"/>
    <w:rsid w:val="00D97655"/>
    <w:rsid w:val="00D976C0"/>
    <w:rsid w:val="00D97D10"/>
    <w:rsid w:val="00D97D16"/>
    <w:rsid w:val="00DA094E"/>
    <w:rsid w:val="00DA0958"/>
    <w:rsid w:val="00DA099D"/>
    <w:rsid w:val="00DA0B14"/>
    <w:rsid w:val="00DA1470"/>
    <w:rsid w:val="00DA1BD3"/>
    <w:rsid w:val="00DA2665"/>
    <w:rsid w:val="00DA2A3B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7A9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6D0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734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0B2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620"/>
    <w:rsid w:val="00DF1716"/>
    <w:rsid w:val="00DF1816"/>
    <w:rsid w:val="00DF25AF"/>
    <w:rsid w:val="00DF2CE7"/>
    <w:rsid w:val="00DF3E86"/>
    <w:rsid w:val="00DF4696"/>
    <w:rsid w:val="00DF4D63"/>
    <w:rsid w:val="00DF5745"/>
    <w:rsid w:val="00DF597D"/>
    <w:rsid w:val="00DF5A49"/>
    <w:rsid w:val="00DF5E5A"/>
    <w:rsid w:val="00DF6003"/>
    <w:rsid w:val="00DF6027"/>
    <w:rsid w:val="00DF6076"/>
    <w:rsid w:val="00DF64F5"/>
    <w:rsid w:val="00DF762B"/>
    <w:rsid w:val="00DF76B0"/>
    <w:rsid w:val="00E001FC"/>
    <w:rsid w:val="00E006B9"/>
    <w:rsid w:val="00E00A92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687"/>
    <w:rsid w:val="00E07E01"/>
    <w:rsid w:val="00E07E54"/>
    <w:rsid w:val="00E10629"/>
    <w:rsid w:val="00E10E79"/>
    <w:rsid w:val="00E11303"/>
    <w:rsid w:val="00E11379"/>
    <w:rsid w:val="00E11C03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74D"/>
    <w:rsid w:val="00E20E5C"/>
    <w:rsid w:val="00E21057"/>
    <w:rsid w:val="00E21479"/>
    <w:rsid w:val="00E21C00"/>
    <w:rsid w:val="00E22105"/>
    <w:rsid w:val="00E23FA3"/>
    <w:rsid w:val="00E23FDF"/>
    <w:rsid w:val="00E24031"/>
    <w:rsid w:val="00E2445D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45CF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C51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598"/>
    <w:rsid w:val="00E91F82"/>
    <w:rsid w:val="00E91FB0"/>
    <w:rsid w:val="00E92079"/>
    <w:rsid w:val="00E930E4"/>
    <w:rsid w:val="00E9315A"/>
    <w:rsid w:val="00E938F7"/>
    <w:rsid w:val="00E93A3C"/>
    <w:rsid w:val="00E93B83"/>
    <w:rsid w:val="00E93D3D"/>
    <w:rsid w:val="00E94426"/>
    <w:rsid w:val="00E9484E"/>
    <w:rsid w:val="00E94C71"/>
    <w:rsid w:val="00E94E59"/>
    <w:rsid w:val="00E956AE"/>
    <w:rsid w:val="00E95C94"/>
    <w:rsid w:val="00E968EA"/>
    <w:rsid w:val="00E96A55"/>
    <w:rsid w:val="00E96E4D"/>
    <w:rsid w:val="00E970D8"/>
    <w:rsid w:val="00E97A94"/>
    <w:rsid w:val="00E97B43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1B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AFC"/>
    <w:rsid w:val="00EE1BF4"/>
    <w:rsid w:val="00EE20E6"/>
    <w:rsid w:val="00EE223D"/>
    <w:rsid w:val="00EE2896"/>
    <w:rsid w:val="00EE2ACB"/>
    <w:rsid w:val="00EE2B8C"/>
    <w:rsid w:val="00EE2CD1"/>
    <w:rsid w:val="00EE2EA3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ED9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4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700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72A"/>
    <w:rsid w:val="00F2384A"/>
    <w:rsid w:val="00F239D9"/>
    <w:rsid w:val="00F242E6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8A2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6E78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2F4E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804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CF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374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CD5"/>
    <w:rsid w:val="00F73246"/>
    <w:rsid w:val="00F7338A"/>
    <w:rsid w:val="00F73F09"/>
    <w:rsid w:val="00F748C9"/>
    <w:rsid w:val="00F74B0A"/>
    <w:rsid w:val="00F74B27"/>
    <w:rsid w:val="00F7532B"/>
    <w:rsid w:val="00F753F6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28E"/>
    <w:rsid w:val="00F84452"/>
    <w:rsid w:val="00F845D2"/>
    <w:rsid w:val="00F84B95"/>
    <w:rsid w:val="00F84D31"/>
    <w:rsid w:val="00F850D4"/>
    <w:rsid w:val="00F85119"/>
    <w:rsid w:val="00F85666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5B36"/>
    <w:rsid w:val="00F969BE"/>
    <w:rsid w:val="00F978B7"/>
    <w:rsid w:val="00F97D2D"/>
    <w:rsid w:val="00FA01D4"/>
    <w:rsid w:val="00FA0B52"/>
    <w:rsid w:val="00FA0D80"/>
    <w:rsid w:val="00FA2AD5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AEA"/>
    <w:rsid w:val="00FA4C0E"/>
    <w:rsid w:val="00FA50C7"/>
    <w:rsid w:val="00FA5952"/>
    <w:rsid w:val="00FA5CC3"/>
    <w:rsid w:val="00FA5D72"/>
    <w:rsid w:val="00FA5DDA"/>
    <w:rsid w:val="00FA5E3D"/>
    <w:rsid w:val="00FA5FCA"/>
    <w:rsid w:val="00FA68C7"/>
    <w:rsid w:val="00FB0513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0A6"/>
    <w:rsid w:val="00FC12E2"/>
    <w:rsid w:val="00FC14B6"/>
    <w:rsid w:val="00FC1FC5"/>
    <w:rsid w:val="00FC3149"/>
    <w:rsid w:val="00FC33D5"/>
    <w:rsid w:val="00FC3668"/>
    <w:rsid w:val="00FC3A8D"/>
    <w:rsid w:val="00FC446D"/>
    <w:rsid w:val="00FC4712"/>
    <w:rsid w:val="00FC51EC"/>
    <w:rsid w:val="00FC5354"/>
    <w:rsid w:val="00FC53CD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13FD"/>
    <w:rsid w:val="00FD229E"/>
    <w:rsid w:val="00FD2A06"/>
    <w:rsid w:val="00FD2B25"/>
    <w:rsid w:val="00FD329B"/>
    <w:rsid w:val="00FD35F0"/>
    <w:rsid w:val="00FD363A"/>
    <w:rsid w:val="00FD3BA6"/>
    <w:rsid w:val="00FD3C38"/>
    <w:rsid w:val="00FD3EB7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D7E4B"/>
    <w:rsid w:val="00FE140C"/>
    <w:rsid w:val="00FE1690"/>
    <w:rsid w:val="00FE1F2E"/>
    <w:rsid w:val="00FE20DC"/>
    <w:rsid w:val="00FE24A3"/>
    <w:rsid w:val="00FE2588"/>
    <w:rsid w:val="00FE3175"/>
    <w:rsid w:val="00FE3258"/>
    <w:rsid w:val="00FE3399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0A96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04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BF0D8F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F0D8F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70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704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styleId="TableofFigures">
    <w:name w:val="table of figures"/>
    <w:basedOn w:val="Normal"/>
    <w:next w:val="Normal"/>
    <w:uiPriority w:val="99"/>
    <w:unhideWhenUsed/>
    <w:rsid w:val="00AB4F78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AB4F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2025-11-07T09:29:00Z</dcterms:created>
  <dcterms:modified xsi:type="dcterms:W3CDTF">2025-11-07T10:00:00Z</dcterms:modified>
</cp:coreProperties>
</file>